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31A" w:rsidRDefault="00A4331A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 xml:space="preserve">Приложение </w:t>
      </w:r>
    </w:p>
    <w:p w:rsidR="00A403FD" w:rsidRDefault="00A4331A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к АООП НОО ЗПР (в.2)</w:t>
      </w:r>
    </w:p>
    <w:p w:rsidR="00A4331A" w:rsidRDefault="00A4331A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 w:rsidR="00A4331A" w:rsidRDefault="00A4331A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 w:rsidR="00A403FD" w:rsidRDefault="00A4331A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РАБОЧАЯ ПРОГРАММА</w:t>
      </w:r>
    </w:p>
    <w:p w:rsidR="00A403FD" w:rsidRDefault="00A4331A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НАЧАЛЬНОГО ОБЩЕГО ОБРАЗОВАНИЯ ДЛЯ ОБУЧАЮЩИХСЯ</w:t>
      </w:r>
    </w:p>
    <w:p w:rsidR="00A403FD" w:rsidRDefault="00A4331A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 xml:space="preserve"> С ЗАДЕРЖКОЙ ПСИХИЧЕСКОГО РАЗВИТИЯ</w:t>
      </w:r>
    </w:p>
    <w:p w:rsidR="00A403FD" w:rsidRDefault="00A4331A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(Вариант 7.2.)</w:t>
      </w: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</w:p>
    <w:p w:rsidR="00A403FD" w:rsidRDefault="00A4331A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  <w:r>
        <w:rPr>
          <w:rFonts w:eastAsia="Calibri"/>
          <w:b/>
          <w:caps w:val="0"/>
          <w14:ligatures w14:val="none"/>
        </w:rPr>
        <w:t>ИНОСТРАННЫЙ (АНГЛИЙСКИЙ) ЯЗЫК</w:t>
      </w: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03FD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A403FD" w:rsidRDefault="00A4331A">
      <w:pPr>
        <w:pStyle w:val="1"/>
        <w:rPr>
          <w:rFonts w:eastAsia="Times New Roman"/>
          <w:caps w:val="0"/>
          <w:lang w:eastAsia="ru-RU"/>
        </w:rPr>
      </w:pPr>
      <w:bookmarkStart w:id="0" w:name="_Toc142821901"/>
      <w:r>
        <w:rPr>
          <w:rFonts w:eastAsia="Times New Roman"/>
          <w:caps w:val="0"/>
          <w:lang w:eastAsia="ru-RU"/>
        </w:rPr>
        <w:lastRenderedPageBreak/>
        <w:t>СОДЕРЖАНИЕ УЧЕБНОГО ПРЕДМЕТА «ИНОСТРАННЫЙ (АНГЛИЙСКИЙ) ЯЗЫК»</w:t>
      </w:r>
      <w:bookmarkEnd w:id="0"/>
    </w:p>
    <w:p w:rsidR="00A403FD" w:rsidRDefault="00A4331A">
      <w:pPr>
        <w:pStyle w:val="2"/>
        <w:rPr>
          <w:rFonts w:eastAsia="Times New Roman"/>
          <w:caps w:val="0"/>
          <w:lang w:eastAsia="ru-RU"/>
        </w:rPr>
      </w:pPr>
      <w:bookmarkStart w:id="1" w:name="_Toc142821902"/>
      <w:r>
        <w:rPr>
          <w:rFonts w:eastAsia="Times New Roman"/>
          <w:caps w:val="0"/>
          <w:lang w:eastAsia="ru-RU"/>
        </w:rPr>
        <w:t>3 КЛАСС</w:t>
      </w:r>
      <w:bookmarkEnd w:id="1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Тематическое содержание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моего «я».</w:t>
      </w:r>
      <w:r>
        <w:rPr>
          <w:rFonts w:eastAsia="Times New Roman"/>
          <w:caps w:val="0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моих увлечений</w:t>
      </w:r>
      <w:r>
        <w:rPr>
          <w:rFonts w:eastAsia="Times New Roman"/>
          <w:caps w:val="0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вокруг меня</w:t>
      </w:r>
      <w:r>
        <w:rPr>
          <w:rFonts w:eastAsia="Times New Roman"/>
          <w:caps w:val="0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caps w:val="0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2" w:name="_Hlk140825562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диалогической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" w:name="_Hlk140654097"/>
      <w:r>
        <w:rPr>
          <w:rFonts w:eastAsia="Times New Roman"/>
          <w:caps w:val="0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3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монологической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Тексты для чтения вслух: диалог, рассказ, сказка.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4" w:name="_Hlk140659139"/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Буквы английского алфавита. Корректное озвучивание букв английского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алфавита  (</w:t>
      </w:r>
      <w:proofErr w:type="gramEnd"/>
      <w:r>
        <w:rPr>
          <w:rFonts w:eastAsia="Times New Roman"/>
          <w:caps w:val="0"/>
          <w:lang w:eastAsia="ru-RU"/>
          <w14:ligatures w14:val="none"/>
        </w:rPr>
        <w:t>при необходимости с использованием   слуховой опоры).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are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lang w:eastAsia="ru-RU"/>
          <w14:ligatures w14:val="none"/>
        </w:rPr>
        <w:lastRenderedPageBreak/>
        <w:t>побудительного и вопросительного (общий и специальный вопрос) предложений (нераспространенные или малораспространенные).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tion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A403FD" w:rsidRDefault="00A4331A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:caps w:val="0"/>
          <w14:ligatures w14:val="none"/>
        </w:rPr>
        <w:t xml:space="preserve"> </w:t>
      </w:r>
    </w:p>
    <w:p w:rsidR="00A403FD" w:rsidRDefault="00A4331A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4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Графически корректное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полупечатное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написание букв английского алфавита в буквосочетаниях и словах. Правильное написание изученных слов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ty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и словосложения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sportsman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 (при необходимости с использованием смысловой опоры);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doctor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proofErr w:type="gramStart"/>
      <w:r>
        <w:rPr>
          <w:rFonts w:eastAsia="Times New Roman"/>
          <w:caps w:val="0"/>
          <w:lang w:eastAsia="ru-RU"/>
          <w14:ligatures w14:val="none"/>
        </w:rPr>
        <w:t>film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 с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помощью педагогического работника, опираясь на визуальную подсказку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Нераспространённые и распространённые простые предложения.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Предложения с начальным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It’s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red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ball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They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live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in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country</w:t>
      </w:r>
      <w:r>
        <w:rPr>
          <w:rFonts w:eastAsia="Times New Roman"/>
          <w:caps w:val="0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box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is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small</w:t>
      </w:r>
      <w:r>
        <w:rPr>
          <w:rFonts w:eastAsia="Times New Roman"/>
          <w:caps w:val="0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I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like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to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play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with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my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cat</w:t>
      </w:r>
      <w:r>
        <w:rPr>
          <w:rFonts w:eastAsia="Times New Roman"/>
          <w:caps w:val="0"/>
          <w:lang w:eastAsia="ru-RU"/>
          <w14:ligatures w14:val="none"/>
        </w:rPr>
        <w:t xml:space="preserve">. </w:t>
      </w:r>
      <w:r>
        <w:rPr>
          <w:rFonts w:eastAsia="Times New Roman"/>
          <w:caps w:val="0"/>
          <w:lang w:val="en-US" w:eastAsia="ru-RU"/>
          <w14:ligatures w14:val="none"/>
        </w:rPr>
        <w:t>She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can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play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piano</w:t>
      </w:r>
      <w:r>
        <w:rPr>
          <w:rFonts w:eastAsia="Times New Roman"/>
          <w:caps w:val="0"/>
          <w:lang w:eastAsia="ru-RU"/>
          <w14:ligatures w14:val="none"/>
        </w:rPr>
        <w:t>.).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.). Побудительные предложения в отрицательной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talk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форме. (</w:t>
      </w:r>
      <w:bookmarkStart w:id="5" w:name="_Hlk140132917"/>
      <w:r>
        <w:rPr>
          <w:rFonts w:eastAsia="Times New Roman"/>
          <w:caps w:val="0"/>
          <w:lang w:eastAsia="ru-RU"/>
          <w14:ligatures w14:val="none"/>
        </w:rPr>
        <w:t>с использованием смысловой опоры</w:t>
      </w:r>
      <w:bookmarkEnd w:id="5"/>
      <w:r>
        <w:rPr>
          <w:rFonts w:eastAsia="Times New Roman"/>
          <w:caps w:val="0"/>
          <w:lang w:eastAsia="ru-RU"/>
          <w14:ligatures w14:val="none"/>
        </w:rPr>
        <w:t>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tennis</w:t>
      </w:r>
      <w:proofErr w:type="spellEnd"/>
      <w:r>
        <w:rPr>
          <w:rFonts w:eastAsia="Times New Roman"/>
          <w:caps w:val="0"/>
          <w:strike/>
          <w:lang w:eastAsia="ru-RU"/>
          <w14:ligatures w14:val="none"/>
        </w:rPr>
        <w:t>)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Существительные во множественном числе, образованные по правилу.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Узнавание союзов </w:t>
      </w:r>
      <w:bookmarkStart w:id="6" w:name="_Hlk142495928"/>
      <w:proofErr w:type="spellStart"/>
      <w:r>
        <w:rPr>
          <w:rFonts w:eastAsia="Times New Roman"/>
          <w:caps w:val="0"/>
          <w:lang w:eastAsia="ru-RU"/>
          <w14:ligatures w14:val="none"/>
        </w:rPr>
        <w:t>and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but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(c однородными членами) </w:t>
      </w:r>
      <w:bookmarkEnd w:id="6"/>
      <w:r>
        <w:rPr>
          <w:rFonts w:eastAsia="Times New Roman"/>
          <w:caps w:val="0"/>
          <w:lang w:eastAsia="ru-RU"/>
          <w14:ligatures w14:val="none"/>
        </w:rPr>
        <w:t xml:space="preserve">в читаемых текстах, употребление союзов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but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(c однородными членами) в знакомых конструкциях.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much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с использованием смысловой опоры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слова</w:t>
      </w:r>
      <w:r>
        <w:rPr>
          <w:rFonts w:eastAsia="Times New Roman"/>
          <w:caps w:val="0"/>
          <w:lang w:val="en-US" w:eastAsia="ru-RU"/>
          <w14:ligatures w14:val="none"/>
        </w:rPr>
        <w:t xml:space="preserve"> (who, what, how, where, how many).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caps w:val="0"/>
          <w:lang w:eastAsia="ru-RU"/>
          <w14:ligatures w14:val="none"/>
        </w:rPr>
        <w:t>Личные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объектном</w:t>
      </w:r>
      <w:r>
        <w:rPr>
          <w:rFonts w:eastAsia="Times New Roman"/>
          <w:caps w:val="0"/>
          <w:lang w:val="en-US" w:eastAsia="ru-RU"/>
          <w14:ligatures w14:val="none"/>
        </w:rPr>
        <w:t xml:space="preserve"> (me, you, him/her/it, us, them) </w:t>
      </w:r>
      <w:r>
        <w:rPr>
          <w:rFonts w:eastAsia="Times New Roman"/>
          <w:caps w:val="0"/>
          <w:lang w:eastAsia="ru-RU"/>
          <w14:ligatures w14:val="none"/>
        </w:rPr>
        <w:t>падеже</w:t>
      </w:r>
      <w:r>
        <w:rPr>
          <w:rFonts w:eastAsia="Times New Roman"/>
          <w:caps w:val="0"/>
          <w:lang w:val="en-US" w:eastAsia="ru-RU"/>
          <w14:ligatures w14:val="none"/>
        </w:rPr>
        <w:t xml:space="preserve">. </w:t>
      </w:r>
      <w:r>
        <w:rPr>
          <w:rFonts w:eastAsia="Times New Roman"/>
          <w:caps w:val="0"/>
          <w:lang w:eastAsia="ru-RU"/>
          <w14:ligatures w14:val="none"/>
        </w:rPr>
        <w:t>Указательные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caps w:val="0"/>
          <w:lang w:eastAsia="ru-RU"/>
          <w14:ligatures w14:val="none"/>
        </w:rPr>
        <w:t>Притяжательные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(my, your, his/her/its, our, their).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Неопределённые местоимения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Have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you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friends</w:t>
      </w:r>
      <w:proofErr w:type="spellEnd"/>
      <w:r>
        <w:rPr>
          <w:rFonts w:eastAsia="Times New Roman"/>
          <w:caps w:val="0"/>
          <w:lang w:eastAsia="ru-RU"/>
          <w14:ligatures w14:val="none"/>
        </w:rPr>
        <w:t>?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Yes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I’ve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некоторые случаи употребления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Наречия частотности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usually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often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Количественные числительные 1-20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 слова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when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Предлоги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места</w:t>
      </w:r>
      <w:r>
        <w:rPr>
          <w:rFonts w:eastAsia="Times New Roman"/>
          <w:caps w:val="0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caps w:val="0"/>
          <w:lang w:val="en-US" w:eastAsia="ru-RU"/>
          <w14:ligatures w14:val="none"/>
        </w:rPr>
        <w:t xml:space="preserve"> to, from</w:t>
      </w:r>
      <w:r>
        <w:rPr>
          <w:rFonts w:eastAsia="Times New Roman"/>
          <w:caps w:val="0"/>
          <w:lang w:val="en-US" w:eastAsia="ru-RU"/>
          <w14:ligatures w14:val="none"/>
        </w:rPr>
        <w:t>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val="en-US" w:eastAsia="ru-RU"/>
          <w14:ligatures w14:val="none"/>
        </w:rPr>
      </w:pPr>
      <w:bookmarkStart w:id="7" w:name="bookmark39"/>
      <w:bookmarkStart w:id="8" w:name="bookmark40"/>
      <w:bookmarkStart w:id="9" w:name="bookmark41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7"/>
      <w:bookmarkEnd w:id="8"/>
      <w:bookmarkEnd w:id="9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</w:t>
      </w:r>
      <w:r>
        <w:rPr>
          <w:rFonts w:eastAsia="Times New Roman"/>
          <w:caps w:val="0"/>
          <w:lang w:eastAsia="ru-RU"/>
          <w14:ligatures w14:val="none"/>
        </w:rPr>
        <w:lastRenderedPageBreak/>
        <w:t>смысловой опоры, при направляющей помощи педагогического работника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0" w:name="bookmark42"/>
      <w:bookmarkStart w:id="11" w:name="bookmark43"/>
      <w:bookmarkStart w:id="12" w:name="bookmark44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Компенсаторные умения</w:t>
      </w:r>
      <w:bookmarkEnd w:id="10"/>
      <w:bookmarkEnd w:id="11"/>
      <w:bookmarkEnd w:id="12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2"/>
    </w:p>
    <w:p w:rsidR="00A403FD" w:rsidRDefault="00A403FD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:rsidR="00A403FD" w:rsidRDefault="00A4331A">
      <w:pPr>
        <w:pStyle w:val="2"/>
        <w:rPr>
          <w:rFonts w:eastAsia="Times New Roman"/>
          <w:caps w:val="0"/>
          <w:lang w:eastAsia="ru-RU"/>
        </w:rPr>
      </w:pPr>
      <w:bookmarkStart w:id="13" w:name="_Toc142821903"/>
      <w:r>
        <w:rPr>
          <w:rFonts w:eastAsia="Times New Roman"/>
          <w:caps w:val="0"/>
          <w:lang w:eastAsia="ru-RU"/>
        </w:rPr>
        <w:t>4 КЛАСС</w:t>
      </w:r>
      <w:bookmarkEnd w:id="13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Тематическое содержание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моего «я».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моих увлечений</w:t>
      </w:r>
      <w:r>
        <w:rPr>
          <w:rFonts w:eastAsia="Times New Roman"/>
          <w:caps w:val="0"/>
          <w:color w:val="000000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вокруг меня.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caps w:val="0"/>
          <w:lang w:eastAsia="ru-RU"/>
          <w14:ligatures w14:val="none"/>
        </w:rPr>
        <w:t xml:space="preserve">месяцы).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Родная страна и страны изучаемого языка.</w:t>
      </w:r>
      <w:r>
        <w:rPr>
          <w:rFonts w:eastAsia="Times New Roman"/>
          <w:caps w:val="0"/>
          <w:lang w:eastAsia="ru-RU"/>
          <w14:ligatures w14:val="none"/>
        </w:rPr>
        <w:t xml:space="preserve"> Россия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и страна/страны </w:t>
      </w:r>
      <w:r>
        <w:rPr>
          <w:rFonts w:eastAsia="Times New Roman"/>
          <w:caps w:val="0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aps w:val="0"/>
          <w:color w:val="000000"/>
          <w:lang w:eastAsia="ru-RU"/>
          <w14:ligatures w14:val="none"/>
        </w:rPr>
        <w:t>персонажи детских книг. Праздники родной страны и страны/стран изучаемого языка.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Коммуникативные умения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Говорение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диалогической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Практическое овладение диалогической формой речи. Ведение с опорой на речевые ситуации, ключевые слова и/или иллюстрации с соблюдением </w:t>
      </w:r>
      <w:r>
        <w:rPr>
          <w:rFonts w:eastAsia="Times New Roman"/>
          <w:caps w:val="0"/>
          <w:lang w:eastAsia="ru-RU"/>
          <w14:ligatures w14:val="none"/>
        </w:rPr>
        <w:lastRenderedPageBreak/>
        <w:t>норм речевого этикета, принятых в стране/странах изучаемого языка: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  <w14:ligatures w14:val="none"/>
        </w:rPr>
        <w:t>– 2-3 реплики с каждой стороны;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— побуждения к действию: обращ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caps w:val="0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  <w14:ligatures w14:val="none"/>
        </w:rPr>
        <w:t>2-3 реплики с каждой стороны;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диалога-расспроса: запрашивание интересующей информации; </w:t>
      </w:r>
      <w:r>
        <w:rPr>
          <w:rFonts w:eastAsia="Times New Roman"/>
          <w:caps w:val="0"/>
          <w:lang w:eastAsia="ru-RU"/>
          <w14:ligatures w14:val="none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rFonts w:eastAsia="Times New Roman"/>
          <w:caps w:val="0"/>
          <w:spacing w:val="2"/>
          <w:lang w:eastAsia="ru-RU"/>
          <w14:ligatures w14:val="none"/>
        </w:rPr>
        <w:t>2-3 реплики с каждой стороны.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монологической речи</w:t>
      </w:r>
      <w:r>
        <w:rPr>
          <w:rFonts w:eastAsia="Times New Roman"/>
          <w:caps w:val="0"/>
          <w:color w:val="000000"/>
          <w:lang w:eastAsia="ru-RU"/>
          <w14:ligatures w14:val="none"/>
        </w:rPr>
        <w:t>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Пересказ основного содержания </w:t>
      </w:r>
      <w:r>
        <w:rPr>
          <w:rFonts w:eastAsia="Times New Roman"/>
          <w:caps w:val="0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Аудирование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аудирования</w:t>
      </w:r>
      <w:r>
        <w:rPr>
          <w:rFonts w:eastAsia="Times New Roman"/>
          <w:caps w:val="0"/>
          <w:color w:val="000000"/>
          <w:lang w:eastAsia="ru-RU"/>
          <w14:ligatures w14:val="none"/>
        </w:rPr>
        <w:t>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Понимание на слух речи педагогического работника и одноклассников и вербальная/невербальная реакция на услышанное (при непосредственном </w:t>
      </w:r>
      <w:r>
        <w:rPr>
          <w:rFonts w:eastAsia="Times New Roman"/>
          <w:caps w:val="0"/>
          <w:color w:val="000000"/>
          <w:lang w:eastAsia="ru-RU"/>
          <w14:ligatures w14:val="none"/>
        </w:rPr>
        <w:lastRenderedPageBreak/>
        <w:t>общении).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Восприятие и </w:t>
      </w:r>
      <w:r>
        <w:rPr>
          <w:rFonts w:eastAsia="Times New Roman"/>
          <w:caps w:val="0"/>
          <w:lang w:eastAsia="ru-RU"/>
          <w14:ligatures w14:val="none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на </w:t>
      </w:r>
      <w:r>
        <w:rPr>
          <w:rFonts w:eastAsia="Times New Roman"/>
          <w:caps w:val="0"/>
          <w:lang w:eastAsia="ru-RU"/>
          <w14:ligatures w14:val="none"/>
        </w:rPr>
        <w:t xml:space="preserve">иллюстрации. 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color w:val="000000"/>
          <w:lang w:eastAsia="ru-RU"/>
          <w14:ligatures w14:val="none"/>
        </w:rPr>
        <w:t>на иллюстрации</w:t>
      </w:r>
      <w:r>
        <w:rPr>
          <w:rFonts w:eastAsia="Times New Roman"/>
          <w:caps w:val="0"/>
          <w:color w:val="FF0000"/>
          <w:lang w:eastAsia="ru-RU"/>
          <w14:ligatures w14:val="none"/>
        </w:rPr>
        <w:t>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Смысловое чтение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rFonts w:eastAsia="Times New Roman"/>
          <w:caps w:val="0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Тексты для чтения вслух: диалог, рассказ, сказка.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caps w:val="0"/>
          <w:lang w:eastAsia="ru-RU"/>
          <w14:ligatures w14:val="none"/>
        </w:rPr>
        <w:t>догадки (простые тексты).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Прогнозирование содержания текста на основе заголовка.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Тексты для чтения: диалог, рассказ, сказка, электронное сообщение </w:t>
      </w:r>
      <w:r>
        <w:rPr>
          <w:rFonts w:eastAsia="Times New Roman"/>
          <w:caps w:val="0"/>
          <w:color w:val="000000"/>
          <w:lang w:eastAsia="ru-RU"/>
          <w14:ligatures w14:val="none"/>
        </w:rPr>
        <w:lastRenderedPageBreak/>
        <w:t>личного характера, стихотворение.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Письмо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Выписывание из текста слов, словосочетаний, предложений; вставка </w:t>
      </w:r>
      <w:r>
        <w:rPr>
          <w:rFonts w:eastAsia="Times New Roman"/>
          <w:caps w:val="0"/>
          <w:lang w:eastAsia="ru-RU"/>
          <w14:ligatures w14:val="none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Написание с опорой на образец поздравления с праздниками (с днём рождения, Новым годом, </w:t>
      </w:r>
      <w:r>
        <w:rPr>
          <w:rFonts w:eastAsia="Times New Roman"/>
          <w:caps w:val="0"/>
          <w:lang w:eastAsia="ru-RU"/>
          <w14:ligatures w14:val="none"/>
        </w:rPr>
        <w:t>Рождеством) с выражением пожеланий, используя слова для справок, клишированные фразы.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Языковые знания и навыки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Фонетическая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caps w:val="0"/>
          <w:lang w:eastAsia="ru-RU"/>
          <w14:ligatures w14:val="none"/>
        </w:rPr>
        <w:t>Связующее “r”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are</w:t>
      </w:r>
      <w:proofErr w:type="spellEnd"/>
      <w:r>
        <w:rPr>
          <w:rFonts w:eastAsia="Times New Roman"/>
          <w:caps w:val="0"/>
          <w:lang w:eastAsia="ru-RU"/>
          <w14:ligatures w14:val="none"/>
        </w:rPr>
        <w:t>), используя принцип «по аналогии».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Воспроизведение слов в ходе учебного диалога. 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Наблюдение правила чтения: гласных в открытом и закрытом слоге в </w:t>
      </w: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tion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односложных, двусложных с использованием опор.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Чтение новых слов согласно основным правилам чтения с использованием полной транскрипции, по аналогии.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Графика, орфография и пунктуация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Правильное написание </w:t>
      </w:r>
      <w:r>
        <w:rPr>
          <w:rFonts w:eastAsia="Times New Roman"/>
          <w:caps w:val="0"/>
          <w:lang w:eastAsia="ru-RU"/>
          <w14:ligatures w14:val="none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Possessive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(с использованием справочной информации).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Лексическая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rFonts w:eastAsia="Times New Roman"/>
          <w:caps w:val="0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er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/-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or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ist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worker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lastRenderedPageBreak/>
        <w:t>actor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artist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) и конверсии (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— a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pilot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film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(простые случаи, с опорой на наглядные опоры).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Грамматическая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устной и письменной речи изученных морфологических форм и синтаксических конструкций английского языка.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Past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caps w:val="0"/>
          <w:lang w:eastAsia="ru-RU"/>
          <w14:ligatures w14:val="none"/>
        </w:rPr>
        <w:t>вопросы) предложениях.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глаголом</w:t>
      </w:r>
      <w:r>
        <w:rPr>
          <w:rFonts w:eastAsia="Times New Roman"/>
          <w:caps w:val="0"/>
          <w:lang w:val="en-US" w:eastAsia="ru-RU"/>
          <w14:ligatures w14:val="none"/>
        </w:rPr>
        <w:t>-</w:t>
      </w:r>
      <w:r>
        <w:rPr>
          <w:rFonts w:eastAsia="Times New Roman"/>
          <w:caps w:val="0"/>
          <w:lang w:eastAsia="ru-RU"/>
          <w14:ligatures w14:val="none"/>
        </w:rPr>
        <w:t>связкой</w:t>
      </w:r>
      <w:r>
        <w:rPr>
          <w:rFonts w:eastAsia="Times New Roman"/>
          <w:caps w:val="0"/>
          <w:lang w:val="en-US" w:eastAsia="ru-RU"/>
          <w14:ligatures w14:val="none"/>
        </w:rPr>
        <w:t xml:space="preserve"> to be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Present Simple Tense (My father is a doctor. Is it a red ball? — Yes, it 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>is./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>No, it isn’t. )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 с краткими глагольными формами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swim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 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like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porridge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для выражения и отсутствия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chess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out</w:t>
      </w:r>
      <w:proofErr w:type="spellEnd"/>
      <w:r>
        <w:rPr>
          <w:rFonts w:eastAsia="Times New Roman"/>
          <w:caps w:val="0"/>
          <w:lang w:eastAsia="ru-RU"/>
          <w14:ligatures w14:val="none"/>
        </w:rPr>
        <w:t>?).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Существительные во множественном числе, исключения (a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; 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Союзы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but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(c однородными членами).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слова</w:t>
      </w:r>
      <w:r>
        <w:rPr>
          <w:rFonts w:eastAsia="Times New Roman"/>
          <w:caps w:val="0"/>
          <w:lang w:val="en-US" w:eastAsia="ru-RU"/>
          <w14:ligatures w14:val="none"/>
        </w:rPr>
        <w:t xml:space="preserve"> (who, what, how, where, how many).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Модальные глаголы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Отрицательное местоимение </w:t>
      </w:r>
      <w:r>
        <w:rPr>
          <w:rFonts w:eastAsia="Times New Roman"/>
          <w:caps w:val="0"/>
          <w:lang w:val="en-US" w:eastAsia="ru-RU"/>
          <w14:ligatures w14:val="none"/>
        </w:rPr>
        <w:t>no</w:t>
      </w:r>
      <w:r>
        <w:rPr>
          <w:rFonts w:eastAsia="Times New Roman"/>
          <w:caps w:val="0"/>
          <w:lang w:eastAsia="ru-RU"/>
          <w14:ligatures w14:val="none"/>
        </w:rPr>
        <w:t>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Степени сравнения прилагательных (формы, образованные по правилу (</w:t>
      </w:r>
      <w:r>
        <w:rPr>
          <w:rFonts w:eastAsia="Times New Roman"/>
          <w:caps w:val="0"/>
          <w:lang w:val="en-US" w:eastAsia="ru-RU"/>
          <w14:ligatures w14:val="none"/>
        </w:rPr>
        <w:t>big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bigger</w:t>
      </w:r>
      <w:r>
        <w:rPr>
          <w:rFonts w:eastAsia="Times New Roman"/>
          <w:caps w:val="0"/>
          <w:lang w:eastAsia="ru-RU"/>
          <w14:ligatures w14:val="none"/>
        </w:rPr>
        <w:t xml:space="preserve">, </w:t>
      </w:r>
      <w:r>
        <w:rPr>
          <w:rFonts w:eastAsia="Times New Roman"/>
          <w:caps w:val="0"/>
          <w:lang w:val="en-US" w:eastAsia="ru-RU"/>
          <w14:ligatures w14:val="none"/>
        </w:rPr>
        <w:t>strong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Stronger</w:t>
      </w:r>
      <w:r>
        <w:rPr>
          <w:rFonts w:eastAsia="Times New Roman"/>
          <w:caps w:val="0"/>
          <w:lang w:eastAsia="ru-RU"/>
          <w14:ligatures w14:val="none"/>
        </w:rPr>
        <w:t xml:space="preserve">, </w:t>
      </w:r>
      <w:r>
        <w:rPr>
          <w:rFonts w:eastAsia="Times New Roman"/>
          <w:caps w:val="0"/>
          <w:lang w:val="en-US" w:eastAsia="ru-RU"/>
          <w14:ligatures w14:val="none"/>
        </w:rPr>
        <w:t>large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>larger</w:t>
      </w:r>
      <w:r>
        <w:rPr>
          <w:rFonts w:eastAsia="Times New Roman"/>
          <w:caps w:val="0"/>
          <w:lang w:eastAsia="ru-RU"/>
          <w14:ligatures w14:val="none"/>
        </w:rPr>
        <w:t xml:space="preserve"> )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). </w:t>
      </w:r>
      <w:r>
        <w:rPr>
          <w:rFonts w:eastAsia="Times New Roman"/>
          <w:caps w:val="0"/>
          <w:lang w:val="en-US" w:eastAsia="ru-RU"/>
          <w14:ligatures w14:val="none"/>
        </w:rPr>
        <w:t>(</w:t>
      </w:r>
      <w:r>
        <w:rPr>
          <w:rFonts w:eastAsia="Times New Roman"/>
          <w:caps w:val="0"/>
          <w:lang w:eastAsia="ru-RU"/>
          <w14:ligatures w14:val="none"/>
        </w:rPr>
        <w:t>наиболее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употребительные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случаи</w:t>
      </w:r>
      <w:r>
        <w:rPr>
          <w:rFonts w:eastAsia="Times New Roman"/>
          <w:caps w:val="0"/>
          <w:lang w:val="en-US" w:eastAsia="ru-RU"/>
          <w14:ligatures w14:val="none"/>
        </w:rPr>
        <w:t>)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Предлоги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места</w:t>
      </w:r>
      <w:r>
        <w:rPr>
          <w:rFonts w:eastAsia="Times New Roman"/>
          <w:caps w:val="0"/>
          <w:lang w:val="en-US" w:eastAsia="ru-RU"/>
          <w14:ligatures w14:val="none"/>
        </w:rPr>
        <w:t xml:space="preserve"> (next to, in front of, behind), </w:t>
      </w:r>
      <w:r>
        <w:rPr>
          <w:rFonts w:eastAsia="Times New Roman"/>
          <w:caps w:val="0"/>
          <w:lang w:eastAsia="ru-RU"/>
          <w14:ligatures w14:val="none"/>
        </w:rPr>
        <w:t>направления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(to), </w:t>
      </w:r>
      <w:r>
        <w:rPr>
          <w:rFonts w:eastAsia="Times New Roman"/>
          <w:caps w:val="0"/>
          <w:lang w:eastAsia="ru-RU"/>
          <w14:ligatures w14:val="none"/>
        </w:rPr>
        <w:t>времени</w:t>
      </w:r>
      <w:r>
        <w:rPr>
          <w:rFonts w:eastAsia="Times New Roman"/>
          <w:caps w:val="0"/>
          <w:lang w:val="en-US" w:eastAsia="ru-RU"/>
          <w14:ligatures w14:val="none"/>
        </w:rPr>
        <w:t xml:space="preserve"> (at, in, on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выражениях</w:t>
      </w:r>
      <w:r>
        <w:rPr>
          <w:rFonts w:eastAsia="Times New Roman"/>
          <w:caps w:val="0"/>
          <w:lang w:val="en-US" w:eastAsia="ru-RU"/>
          <w14:ligatures w14:val="none"/>
        </w:rPr>
        <w:t xml:space="preserve"> at 5 o’clock, in the morning, on Monday).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lastRenderedPageBreak/>
        <w:t>Наречия времени.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Обозначение даты и года с использованием смысловой опоры. Обозначение времени (5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o’clock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Количественные числительные 21-100 (с опорой на алгоритм создания)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Порядковые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числительные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(1—4). </w:t>
      </w:r>
      <w:r>
        <w:rPr>
          <w:rFonts w:eastAsia="Times New Roman"/>
          <w:caps w:val="0"/>
          <w:lang w:eastAsia="ru-RU"/>
          <w14:ligatures w14:val="none"/>
        </w:rPr>
        <w:t>При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использовании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знакомых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конструкциях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>( I'm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 xml:space="preserve"> in the second grade I study in the second class | , He lives on the third floor)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val="en-US"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Социокультурные знания и умения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caps w:val="0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rFonts w:eastAsia="Times New Roman"/>
          <w:caps w:val="0"/>
          <w:color w:val="000000"/>
          <w:lang w:eastAsia="ru-RU"/>
          <w14:ligatures w14:val="none"/>
        </w:rPr>
        <w:t>книг.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caps w:val="0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Компенсаторные умения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Использование при </w:t>
      </w:r>
      <w:r>
        <w:rPr>
          <w:rFonts w:eastAsia="Times New Roman"/>
          <w:caps w:val="0"/>
          <w:lang w:eastAsia="ru-RU"/>
          <w14:ligatures w14:val="none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Прогнозирование содержание текста для чтения на основе заголовка при направляющей роли педагогического работника.</w:t>
      </w:r>
    </w:p>
    <w:p w:rsidR="00A403FD" w:rsidRDefault="00A4331A">
      <w:pPr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br w:type="page" w:clear="all"/>
      </w:r>
    </w:p>
    <w:p w:rsidR="00A403FD" w:rsidRDefault="00A4331A">
      <w:pPr>
        <w:pStyle w:val="1"/>
        <w:rPr>
          <w:rFonts w:eastAsia="Times New Roman"/>
          <w:caps w:val="0"/>
          <w:lang w:eastAsia="ru-RU"/>
        </w:rPr>
      </w:pPr>
      <w:bookmarkStart w:id="14" w:name="_Toc142821904"/>
      <w:r>
        <w:rPr>
          <w:rFonts w:eastAsia="Times New Roman"/>
          <w:caps w:val="0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4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 результате изучения иностранного языка в начальной школе у обучающегося с ЗПР будут сформированы личностные, метапредметные и предметные </w:t>
      </w:r>
      <w:r>
        <w:rPr>
          <w:rFonts w:eastAsia="Times New Roman"/>
          <w:caps w:val="0"/>
          <w:lang w:eastAsia="ru-RU"/>
          <w14:ligatures w14:val="none"/>
        </w:rPr>
        <w:t xml:space="preserve">результаты, обеспечивающие выполнение ФГОС НОО обучающихся с ОВЗ и его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успешное дальнейшее образование.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</w:p>
    <w:p w:rsidR="00A403FD" w:rsidRDefault="00A4331A">
      <w:pPr>
        <w:pStyle w:val="2"/>
        <w:rPr>
          <w:rFonts w:eastAsia="Times New Roman"/>
          <w:caps w:val="0"/>
          <w:lang w:eastAsia="ru-RU"/>
        </w:rPr>
      </w:pPr>
      <w:bookmarkStart w:id="15" w:name="bookmark54"/>
      <w:bookmarkStart w:id="16" w:name="bookmark55"/>
      <w:bookmarkStart w:id="17" w:name="bookmark56"/>
      <w:bookmarkStart w:id="18" w:name="_Toc108094806"/>
      <w:bookmarkStart w:id="19" w:name="_Toc108096411"/>
      <w:bookmarkStart w:id="20" w:name="_Toc142821905"/>
      <w:r>
        <w:rPr>
          <w:rFonts w:eastAsia="Times New Roman"/>
          <w:caps w:val="0"/>
          <w:lang w:eastAsia="ru-RU"/>
        </w:rPr>
        <w:t>Личностные результаты</w:t>
      </w:r>
      <w:bookmarkEnd w:id="15"/>
      <w:bookmarkEnd w:id="16"/>
      <w:bookmarkEnd w:id="17"/>
      <w:bookmarkEnd w:id="18"/>
      <w:bookmarkEnd w:id="19"/>
      <w:bookmarkEnd w:id="20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Гражданско-патриотического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1" w:name="bookmark57"/>
      <w:bookmarkEnd w:id="21"/>
      <w:r>
        <w:rPr>
          <w:rFonts w:eastAsia="Times New Roman"/>
          <w:caps w:val="0"/>
          <w:lang w:eastAsia="ru-RU"/>
          <w14:ligatures w14:val="none"/>
        </w:rPr>
        <w:t>становление ценностного отношения к своей Родине — России;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2" w:name="bookmark58"/>
      <w:bookmarkEnd w:id="22"/>
      <w:r>
        <w:rPr>
          <w:rFonts w:eastAsia="Times New Roman"/>
          <w:caps w:val="0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3" w:name="bookmark59"/>
      <w:bookmarkEnd w:id="23"/>
      <w:r>
        <w:rPr>
          <w:rFonts w:eastAsia="Times New Roman"/>
          <w:caps w:val="0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4" w:name="bookmark60"/>
      <w:bookmarkEnd w:id="24"/>
      <w:r>
        <w:rPr>
          <w:rFonts w:eastAsia="Times New Roman"/>
          <w:caps w:val="0"/>
          <w:lang w:eastAsia="ru-RU"/>
          <w14:ligatures w14:val="none"/>
        </w:rPr>
        <w:t>уважение к своему и другим народам;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5" w:name="bookmark61"/>
      <w:bookmarkEnd w:id="25"/>
      <w:r>
        <w:rPr>
          <w:rFonts w:eastAsia="Times New Roman"/>
          <w:caps w:val="0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lastRenderedPageBreak/>
        <w:t>Духовно-нравственного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6" w:name="bookmark62"/>
      <w:bookmarkEnd w:id="26"/>
      <w:r>
        <w:rPr>
          <w:rFonts w:eastAsia="Times New Roman"/>
          <w:caps w:val="0"/>
          <w:lang w:eastAsia="ru-RU"/>
          <w14:ligatures w14:val="none"/>
        </w:rPr>
        <w:t>признание индивидуальности каждого человека с опорой на собственный жизненный опыт;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7" w:name="bookmark63"/>
      <w:bookmarkEnd w:id="27"/>
      <w:r>
        <w:rPr>
          <w:rFonts w:eastAsia="Times New Roman"/>
          <w:caps w:val="0"/>
          <w:lang w:eastAsia="ru-RU"/>
          <w14:ligatures w14:val="none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8" w:name="bookmark64"/>
      <w:bookmarkEnd w:id="28"/>
      <w:r>
        <w:rPr>
          <w:rFonts w:eastAsia="Times New Roman"/>
          <w:caps w:val="0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Эстетического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9" w:name="bookmark65"/>
      <w:bookmarkEnd w:id="29"/>
      <w:r>
        <w:rPr>
          <w:rFonts w:eastAsia="Times New Roman"/>
          <w:caps w:val="0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0" w:name="bookmark66"/>
      <w:bookmarkEnd w:id="30"/>
      <w:r>
        <w:rPr>
          <w:rFonts w:eastAsia="Times New Roman"/>
          <w:caps w:val="0"/>
          <w:lang w:eastAsia="ru-RU"/>
          <w14:ligatures w14:val="none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1" w:name="bookmark67"/>
      <w:bookmarkEnd w:id="31"/>
      <w:r>
        <w:rPr>
          <w:rFonts w:eastAsia="Times New Roman"/>
          <w:caps w:val="0"/>
          <w:lang w:eastAsia="ru-RU"/>
          <w14:ligatures w14:val="none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2" w:name="bookmark68"/>
      <w:bookmarkEnd w:id="32"/>
      <w:r>
        <w:rPr>
          <w:rFonts w:eastAsia="Times New Roman"/>
          <w:caps w:val="0"/>
          <w:lang w:eastAsia="ru-RU"/>
          <w14:ligatures w14:val="none"/>
        </w:rPr>
        <w:t>бережное отношение к физическому и психическому здоровью</w:t>
      </w:r>
      <w:proofErr w:type="gramStart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Трудового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3" w:name="bookmark69"/>
      <w:bookmarkEnd w:id="33"/>
      <w:r>
        <w:rPr>
          <w:rFonts w:eastAsia="Times New Roman"/>
          <w:caps w:val="0"/>
          <w:lang w:eastAsia="ru-RU"/>
          <w14:ligatures w14:val="none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Экологического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4" w:name="bookmark70"/>
      <w:bookmarkEnd w:id="34"/>
      <w:r>
        <w:rPr>
          <w:rFonts w:eastAsia="Times New Roman"/>
          <w:caps w:val="0"/>
          <w:lang w:eastAsia="ru-RU"/>
          <w14:ligatures w14:val="none"/>
        </w:rPr>
        <w:lastRenderedPageBreak/>
        <w:t>бережное отношение к природе;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5" w:name="bookmark71"/>
      <w:bookmarkEnd w:id="35"/>
      <w:r>
        <w:rPr>
          <w:rFonts w:eastAsia="Times New Roman"/>
          <w:caps w:val="0"/>
          <w:lang w:eastAsia="ru-RU"/>
          <w14:ligatures w14:val="none"/>
        </w:rPr>
        <w:t>неприятие действий, приносящих ей вред.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Ценности научного познания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6" w:name="bookmark72"/>
      <w:bookmarkEnd w:id="36"/>
      <w:r>
        <w:rPr>
          <w:rFonts w:eastAsia="Times New Roman"/>
          <w:caps w:val="0"/>
          <w:lang w:eastAsia="ru-RU"/>
          <w14:ligatures w14:val="none"/>
        </w:rPr>
        <w:t>первоначальные представления о научной картине мира;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7" w:name="bookmark73"/>
      <w:bookmarkEnd w:id="37"/>
      <w:r>
        <w:rPr>
          <w:rFonts w:eastAsia="Times New Roman"/>
          <w:caps w:val="0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:rsidR="00A403FD" w:rsidRDefault="00A4331A">
      <w:pPr>
        <w:pStyle w:val="2"/>
        <w:rPr>
          <w:rFonts w:eastAsia="Times New Roman"/>
          <w:caps w:val="0"/>
          <w:lang w:eastAsia="ru-RU"/>
        </w:rPr>
      </w:pPr>
      <w:bookmarkStart w:id="38" w:name="bookmark74"/>
      <w:bookmarkStart w:id="39" w:name="bookmark75"/>
      <w:bookmarkStart w:id="40" w:name="bookmark76"/>
      <w:bookmarkStart w:id="41" w:name="_Toc108094807"/>
      <w:bookmarkStart w:id="42" w:name="_Toc108096412"/>
      <w:bookmarkStart w:id="43" w:name="_Toc142821906"/>
      <w:r>
        <w:rPr>
          <w:rFonts w:eastAsia="Times New Roman"/>
          <w:caps w:val="0"/>
          <w:lang w:eastAsia="ru-RU"/>
        </w:rPr>
        <w:t>Метапредметные результаты</w:t>
      </w:r>
      <w:bookmarkEnd w:id="38"/>
      <w:bookmarkEnd w:id="39"/>
      <w:bookmarkEnd w:id="40"/>
      <w:bookmarkEnd w:id="41"/>
      <w:bookmarkEnd w:id="42"/>
      <w:bookmarkEnd w:id="43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Метапредметные результаты освоения программы начального общего образования должны отражать: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познавательными действиями:</w:t>
      </w:r>
    </w:p>
    <w:p w:rsidR="00A403FD" w:rsidRDefault="00A4331A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44" w:name="bookmark77"/>
      <w:bookmarkEnd w:id="44"/>
      <w:r>
        <w:rPr>
          <w:rFonts w:eastAsia="Times New Roman"/>
          <w:b/>
          <w:i/>
          <w:caps w:val="0"/>
          <w:lang w:eastAsia="ru-RU"/>
          <w14:ligatures w14:val="none"/>
        </w:rPr>
        <w:t>Базовые логические действия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5" w:name="bookmark78"/>
      <w:bookmarkEnd w:id="45"/>
      <w:r>
        <w:rPr>
          <w:rFonts w:eastAsia="Times New Roman"/>
          <w:caps w:val="0"/>
          <w:lang w:eastAsia="ru-RU"/>
          <w14:ligatures w14:val="none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6" w:name="bookmark79"/>
      <w:bookmarkEnd w:id="46"/>
      <w:r>
        <w:rPr>
          <w:rFonts w:eastAsia="Times New Roman"/>
          <w:caps w:val="0"/>
          <w:lang w:eastAsia="ru-RU"/>
          <w14:ligatures w14:val="none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7" w:name="bookmark80"/>
      <w:bookmarkEnd w:id="47"/>
      <w:r>
        <w:rPr>
          <w:rFonts w:eastAsia="Times New Roman"/>
          <w:caps w:val="0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8" w:name="bookmark81"/>
      <w:bookmarkEnd w:id="48"/>
      <w:r>
        <w:rPr>
          <w:rFonts w:eastAsia="Times New Roman"/>
          <w:caps w:val="0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9" w:name="bookmark82"/>
      <w:bookmarkEnd w:id="49"/>
      <w:r>
        <w:rPr>
          <w:rFonts w:eastAsia="Times New Roman"/>
          <w:caps w:val="0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0" w:name="bookmark83"/>
      <w:bookmarkEnd w:id="50"/>
      <w:r>
        <w:rPr>
          <w:rFonts w:eastAsia="Times New Roman"/>
          <w:caps w:val="0"/>
          <w:lang w:eastAsia="ru-RU"/>
          <w14:ligatures w14:val="none"/>
        </w:rPr>
        <w:t xml:space="preserve"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</w:t>
      </w:r>
      <w:r>
        <w:rPr>
          <w:rFonts w:eastAsia="Times New Roman"/>
          <w:caps w:val="0"/>
          <w:lang w:eastAsia="ru-RU"/>
          <w14:ligatures w14:val="none"/>
        </w:rPr>
        <w:lastRenderedPageBreak/>
        <w:t>педагогического работника.</w:t>
      </w:r>
    </w:p>
    <w:p w:rsidR="00A403FD" w:rsidRDefault="00A4331A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51" w:name="bookmark84"/>
      <w:bookmarkEnd w:id="51"/>
      <w:r>
        <w:rPr>
          <w:rFonts w:eastAsia="Times New Roman"/>
          <w:b/>
          <w:i/>
          <w:caps w:val="0"/>
          <w:lang w:eastAsia="ru-RU"/>
          <w14:ligatures w14:val="none"/>
        </w:rPr>
        <w:t>Базовые исследовательские действия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2" w:name="bookmark85"/>
      <w:bookmarkEnd w:id="52"/>
      <w:r>
        <w:rPr>
          <w:rFonts w:eastAsia="Times New Roman"/>
          <w:caps w:val="0"/>
          <w:lang w:eastAsia="ru-RU"/>
          <w14:ligatures w14:val="none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3" w:name="bookmark86"/>
      <w:bookmarkEnd w:id="53"/>
      <w:r>
        <w:rPr>
          <w:rFonts w:eastAsia="Times New Roman"/>
          <w:caps w:val="0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4" w:name="bookmark87"/>
      <w:bookmarkEnd w:id="54"/>
      <w:r>
        <w:rPr>
          <w:rFonts w:eastAsia="Times New Roman"/>
          <w:caps w:val="0"/>
          <w:lang w:eastAsia="ru-RU"/>
          <w14:ligatures w14:val="none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5" w:name="bookmark88"/>
      <w:bookmarkEnd w:id="55"/>
      <w:r>
        <w:rPr>
          <w:rFonts w:eastAsia="Times New Roman"/>
          <w:caps w:val="0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6" w:name="bookmark89"/>
      <w:bookmarkEnd w:id="56"/>
      <w:r>
        <w:rPr>
          <w:rFonts w:eastAsia="Times New Roman"/>
          <w:caps w:val="0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7" w:name="bookmark90"/>
      <w:bookmarkEnd w:id="57"/>
      <w:r>
        <w:rPr>
          <w:rFonts w:eastAsia="Times New Roman"/>
          <w:caps w:val="0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A403FD" w:rsidRDefault="00A4331A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58" w:name="bookmark91"/>
      <w:bookmarkEnd w:id="58"/>
      <w:r>
        <w:rPr>
          <w:rFonts w:eastAsia="Times New Roman"/>
          <w:b/>
          <w:i/>
          <w:caps w:val="0"/>
          <w:lang w:eastAsia="ru-RU"/>
          <w14:ligatures w14:val="none"/>
        </w:rPr>
        <w:t>Работа с информацией: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9" w:name="bookmark92"/>
      <w:bookmarkEnd w:id="59"/>
      <w:r>
        <w:rPr>
          <w:rFonts w:eastAsia="Times New Roman"/>
          <w:caps w:val="0"/>
          <w:lang w:eastAsia="ru-RU"/>
          <w14:ligatures w14:val="none"/>
        </w:rPr>
        <w:t>принимать участие в коллективном поиске и выбирать источник получения информации;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0" w:name="bookmark93"/>
      <w:bookmarkEnd w:id="60"/>
      <w:r>
        <w:rPr>
          <w:rFonts w:eastAsia="Times New Roman"/>
          <w:caps w:val="0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1" w:name="bookmark94"/>
      <w:bookmarkEnd w:id="61"/>
      <w:r>
        <w:rPr>
          <w:rFonts w:eastAsia="Times New Roman"/>
          <w:caps w:val="0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2" w:name="bookmark95"/>
      <w:bookmarkEnd w:id="62"/>
      <w:r>
        <w:rPr>
          <w:rFonts w:eastAsia="Times New Roman"/>
          <w:caps w:val="0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3" w:name="bookmark96"/>
      <w:bookmarkEnd w:id="63"/>
      <w:r>
        <w:rPr>
          <w:rFonts w:eastAsia="Times New Roman"/>
          <w:caps w:val="0"/>
          <w:lang w:eastAsia="ru-RU"/>
          <w14:ligatures w14:val="none"/>
        </w:rPr>
        <w:lastRenderedPageBreak/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4" w:name="bookmark97"/>
      <w:bookmarkEnd w:id="64"/>
      <w:r>
        <w:rPr>
          <w:rFonts w:eastAsia="Times New Roman"/>
          <w:caps w:val="0"/>
          <w:lang w:eastAsia="ru-RU"/>
          <w14:ligatures w14:val="none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коммуникативными действиями:</w:t>
      </w:r>
    </w:p>
    <w:p w:rsidR="00A403FD" w:rsidRDefault="00A4331A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Общение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5" w:name="bookmark99"/>
      <w:bookmarkEnd w:id="65"/>
      <w:r>
        <w:rPr>
          <w:rFonts w:eastAsia="Times New Roman"/>
          <w:caps w:val="0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6" w:name="bookmark100"/>
      <w:bookmarkEnd w:id="66"/>
      <w:r>
        <w:rPr>
          <w:rFonts w:eastAsia="Times New Roman"/>
          <w:caps w:val="0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7" w:name="bookmark101"/>
      <w:bookmarkEnd w:id="67"/>
      <w:r>
        <w:rPr>
          <w:rFonts w:eastAsia="Times New Roman"/>
          <w:caps w:val="0"/>
          <w:lang w:eastAsia="ru-RU"/>
          <w14:ligatures w14:val="none"/>
        </w:rPr>
        <w:t>признавать возможность существования разных точек зрения;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8" w:name="bookmark102"/>
      <w:bookmarkEnd w:id="68"/>
      <w:r>
        <w:rPr>
          <w:rFonts w:eastAsia="Times New Roman"/>
          <w:caps w:val="0"/>
          <w:lang w:eastAsia="ru-RU"/>
          <w14:ligatures w14:val="none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9" w:name="bookmark103"/>
      <w:bookmarkEnd w:id="69"/>
      <w:r>
        <w:rPr>
          <w:rFonts w:eastAsia="Times New Roman"/>
          <w:caps w:val="0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A403FD" w:rsidRDefault="00A4331A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70" w:name="bookmark105"/>
      <w:bookmarkStart w:id="71" w:name="bookmark106"/>
      <w:bookmarkStart w:id="72" w:name="bookmark107"/>
      <w:bookmarkEnd w:id="70"/>
      <w:bookmarkEnd w:id="71"/>
      <w:bookmarkEnd w:id="72"/>
      <w:r>
        <w:rPr>
          <w:rFonts w:eastAsia="Times New Roman"/>
          <w:b/>
          <w:i/>
          <w:caps w:val="0"/>
          <w:lang w:eastAsia="ru-RU"/>
          <w14:ligatures w14:val="none"/>
        </w:rPr>
        <w:t>Совместная деятельность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3" w:name="bookmark108"/>
      <w:bookmarkEnd w:id="73"/>
      <w:r>
        <w:rPr>
          <w:rFonts w:eastAsia="Times New Roman"/>
          <w:caps w:val="0"/>
          <w:lang w:eastAsia="ru-RU"/>
          <w14:ligatures w14:val="none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4" w:name="bookmark109"/>
      <w:bookmarkEnd w:id="74"/>
      <w:r>
        <w:rPr>
          <w:rFonts w:eastAsia="Times New Roman"/>
          <w:caps w:val="0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5" w:name="bookmark110"/>
      <w:bookmarkEnd w:id="75"/>
      <w:r>
        <w:rPr>
          <w:rFonts w:eastAsia="Times New Roman"/>
          <w:caps w:val="0"/>
          <w:lang w:eastAsia="ru-RU"/>
          <w14:ligatures w14:val="none"/>
        </w:rPr>
        <w:lastRenderedPageBreak/>
        <w:t>проявлять готовность выполнять поручения, подчиняться;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6" w:name="bookmark111"/>
      <w:bookmarkEnd w:id="76"/>
      <w:r>
        <w:rPr>
          <w:rFonts w:eastAsia="Times New Roman"/>
          <w:caps w:val="0"/>
          <w:lang w:eastAsia="ru-RU"/>
          <w14:ligatures w14:val="none"/>
        </w:rPr>
        <w:t>ответственно выполнять свою часть работы;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7" w:name="bookmark112"/>
      <w:bookmarkEnd w:id="77"/>
      <w:r>
        <w:rPr>
          <w:rFonts w:eastAsia="Times New Roman"/>
          <w:caps w:val="0"/>
          <w:lang w:eastAsia="ru-RU"/>
          <w14:ligatures w14:val="none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78" w:name="bookmark113"/>
      <w:bookmarkEnd w:id="78"/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регулятивными действиями:</w:t>
      </w:r>
    </w:p>
    <w:p w:rsidR="00A403FD" w:rsidRDefault="00A4331A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79" w:name="bookmark114"/>
      <w:bookmarkEnd w:id="79"/>
      <w:r>
        <w:rPr>
          <w:rFonts w:eastAsia="Times New Roman"/>
          <w:b/>
          <w:i/>
          <w:caps w:val="0"/>
          <w:lang w:eastAsia="ru-RU"/>
          <w14:ligatures w14:val="none"/>
        </w:rPr>
        <w:t>Самоорганизация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0" w:name="bookmark115"/>
      <w:bookmarkEnd w:id="80"/>
      <w:r>
        <w:rPr>
          <w:rFonts w:eastAsia="Times New Roman"/>
          <w:caps w:val="0"/>
          <w:lang w:eastAsia="ru-RU"/>
          <w14:ligatures w14:val="none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соотносить действия с планом с визуальной опорой;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1" w:name="bookmark116"/>
      <w:bookmarkEnd w:id="81"/>
      <w:r>
        <w:rPr>
          <w:rFonts w:eastAsia="Times New Roman"/>
          <w:caps w:val="0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 w:rsidR="00A403FD" w:rsidRDefault="00A4331A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82" w:name="bookmark117"/>
      <w:bookmarkEnd w:id="82"/>
      <w:r>
        <w:rPr>
          <w:rFonts w:eastAsia="Times New Roman"/>
          <w:b/>
          <w:i/>
          <w:caps w:val="0"/>
          <w:lang w:eastAsia="ru-RU"/>
          <w14:ligatures w14:val="none"/>
        </w:rPr>
        <w:t>Самоконтроль: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3" w:name="bookmark118"/>
      <w:bookmarkEnd w:id="83"/>
      <w:r>
        <w:rPr>
          <w:rFonts w:eastAsia="Times New Roman"/>
          <w:caps w:val="0"/>
          <w:lang w:eastAsia="ru-RU"/>
          <w14:ligatures w14:val="none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4" w:name="bookmark119"/>
      <w:bookmarkEnd w:id="84"/>
      <w:r>
        <w:rPr>
          <w:rFonts w:eastAsia="Times New Roman"/>
          <w:caps w:val="0"/>
          <w:lang w:eastAsia="ru-RU"/>
          <w14:ligatures w14:val="none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5" w:name="bookmark120"/>
      <w:bookmarkStart w:id="86" w:name="bookmark121"/>
      <w:bookmarkStart w:id="87" w:name="bookmark122"/>
      <w:r>
        <w:rPr>
          <w:rFonts w:eastAsia="Times New Roman"/>
          <w:caps w:val="0"/>
          <w:lang w:eastAsia="ru-RU"/>
          <w14:ligatures w14:val="none"/>
        </w:rPr>
        <w:t>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A403FD" w:rsidRDefault="00A4331A">
      <w:pPr>
        <w:pStyle w:val="2"/>
        <w:rPr>
          <w:rFonts w:eastAsia="Times New Roman"/>
          <w:caps w:val="0"/>
          <w:lang w:eastAsia="ru-RU"/>
        </w:rPr>
      </w:pPr>
      <w:bookmarkStart w:id="88" w:name="_Toc108094808"/>
      <w:bookmarkStart w:id="89" w:name="_Toc108096413"/>
      <w:bookmarkStart w:id="90" w:name="_Toc142821907"/>
      <w:r>
        <w:rPr>
          <w:rFonts w:eastAsia="Times New Roman"/>
          <w:caps w:val="0"/>
          <w:lang w:eastAsia="ru-RU"/>
        </w:rPr>
        <w:t>Предметные результаты</w:t>
      </w:r>
      <w:bookmarkEnd w:id="85"/>
      <w:bookmarkEnd w:id="86"/>
      <w:bookmarkEnd w:id="87"/>
      <w:bookmarkEnd w:id="88"/>
      <w:bookmarkEnd w:id="89"/>
      <w:bookmarkEnd w:id="90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</w:t>
      </w:r>
      <w:r>
        <w:rPr>
          <w:rFonts w:eastAsia="Times New Roman"/>
          <w:caps w:val="0"/>
          <w:lang w:eastAsia="ru-RU"/>
          <w14:ligatures w14:val="none"/>
        </w:rPr>
        <w:lastRenderedPageBreak/>
        <w:t>совокупности её составляющих — речевой, языковой, социокультурной, компенсаторной, метапредметной (учебно-познавательной).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</w:p>
    <w:p w:rsidR="00A403FD" w:rsidRDefault="00A4331A">
      <w:pPr>
        <w:pStyle w:val="3"/>
      </w:pPr>
      <w:bookmarkStart w:id="91" w:name="_Toc108094810"/>
      <w:bookmarkStart w:id="92" w:name="_Toc108096415"/>
      <w:bookmarkStart w:id="93" w:name="_Toc142821908"/>
      <w:r>
        <w:t>3 КЛАСС</w:t>
      </w:r>
      <w:bookmarkEnd w:id="91"/>
      <w:bookmarkEnd w:id="92"/>
      <w:bookmarkEnd w:id="93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4" w:name="bookmark167"/>
      <w:bookmarkEnd w:id="94"/>
      <w:r>
        <w:rPr>
          <w:rFonts w:eastAsia="Times New Roman"/>
          <w:caps w:val="0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5" w:name="bookmark168"/>
      <w:bookmarkEnd w:id="95"/>
      <w:r>
        <w:rPr>
          <w:rFonts w:eastAsia="Times New Roman"/>
          <w:caps w:val="0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6" w:name="bookmark169"/>
      <w:bookmarkEnd w:id="96"/>
      <w:r>
        <w:rPr>
          <w:rFonts w:eastAsia="Times New Roman"/>
          <w:caps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A403FD" w:rsidRDefault="00A4331A"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7" w:name="bookmark170"/>
      <w:bookmarkEnd w:id="97"/>
      <w:r>
        <w:rPr>
          <w:rFonts w:eastAsia="Times New Roman"/>
          <w:caps w:val="0"/>
          <w:lang w:eastAsia="ru-RU"/>
          <w14:ligatures w14:val="none"/>
        </w:rPr>
        <w:t>в целом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реагировать на услышанное с помощью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8" w:name="bookmark171"/>
      <w:bookmarkEnd w:id="98"/>
      <w:r>
        <w:rPr>
          <w:rFonts w:eastAsia="Times New Roman"/>
          <w:caps w:val="0"/>
          <w:lang w:eastAsia="ru-RU"/>
          <w14:ligatures w14:val="none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lastRenderedPageBreak/>
        <w:t>Смысловое чтение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9" w:name="bookmark172"/>
      <w:bookmarkEnd w:id="99"/>
      <w:r>
        <w:rPr>
          <w:rFonts w:eastAsia="Times New Roman"/>
          <w:caps w:val="0"/>
          <w:lang w:eastAsia="ru-RU"/>
          <w14:ligatures w14:val="none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0" w:name="bookmark173"/>
      <w:bookmarkEnd w:id="100"/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1" w:name="bookmark174"/>
      <w:bookmarkEnd w:id="101"/>
      <w:r>
        <w:rPr>
          <w:rFonts w:eastAsia="Times New Roman"/>
          <w:caps w:val="0"/>
          <w:lang w:eastAsia="ru-RU"/>
          <w14:ligatures w14:val="none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2" w:name="bookmark175"/>
      <w:bookmarkEnd w:id="102"/>
      <w:r>
        <w:rPr>
          <w:rFonts w:eastAsia="Times New Roman"/>
          <w:caps w:val="0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3" w:name="bookmark176"/>
      <w:bookmarkEnd w:id="103"/>
      <w:r>
        <w:rPr>
          <w:rFonts w:eastAsia="Times New Roman"/>
          <w:caps w:val="0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4" w:name="bookmark177"/>
      <w:bookmarkStart w:id="105" w:name="bookmark178"/>
      <w:bookmarkEnd w:id="104"/>
      <w:bookmarkEnd w:id="105"/>
      <w:r>
        <w:rPr>
          <w:rFonts w:eastAsia="Times New Roman"/>
          <w:caps w:val="0"/>
          <w:lang w:eastAsia="ru-RU"/>
          <w14:ligatures w14:val="none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tion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односложных, двусложных и многосложных словах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international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night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);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6" w:name="bookmark179"/>
      <w:bookmarkEnd w:id="106"/>
      <w:r>
        <w:rPr>
          <w:rFonts w:eastAsia="Times New Roman"/>
          <w:caps w:val="0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7" w:name="bookmark180"/>
      <w:bookmarkEnd w:id="107"/>
      <w:r>
        <w:rPr>
          <w:rFonts w:eastAsia="Times New Roman"/>
          <w:caps w:val="0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8" w:name="bookmark181"/>
      <w:bookmarkEnd w:id="108"/>
      <w:r>
        <w:rPr>
          <w:rFonts w:eastAsia="Times New Roman"/>
          <w:caps w:val="0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9" w:name="bookmark182"/>
      <w:bookmarkEnd w:id="109"/>
      <w:r>
        <w:rPr>
          <w:rFonts w:eastAsia="Times New Roman"/>
          <w:caps w:val="0"/>
          <w:lang w:eastAsia="ru-RU"/>
          <w14:ligatures w14:val="none"/>
        </w:rPr>
        <w:t xml:space="preserve">правильно расставлять знаки препинания (точка, вопросительный и </w:t>
      </w:r>
      <w:r>
        <w:rPr>
          <w:rFonts w:eastAsia="Times New Roman"/>
          <w:caps w:val="0"/>
          <w:lang w:eastAsia="ru-RU"/>
          <w14:ligatures w14:val="none"/>
        </w:rPr>
        <w:lastRenderedPageBreak/>
        <w:t>восклицательный знаки в конце предложения) с помощью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0" w:name="bookmark183"/>
      <w:bookmarkEnd w:id="110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111" w:name="bookmark184"/>
      <w:bookmarkEnd w:id="111"/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2" w:name="bookmark185"/>
      <w:bookmarkEnd w:id="112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speaks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English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опираясь на визуальную схему;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.) </w:t>
      </w:r>
      <w:bookmarkStart w:id="113" w:name="_Hlk142642562"/>
      <w:r>
        <w:rPr>
          <w:rFonts w:eastAsia="Times New Roman"/>
          <w:caps w:val="0"/>
          <w:lang w:eastAsia="ru-RU"/>
          <w14:ligatures w14:val="none"/>
        </w:rPr>
        <w:t>при поддержке педагогического работника</w:t>
      </w:r>
      <w:bookmarkEnd w:id="113"/>
      <w:r>
        <w:rPr>
          <w:rFonts w:eastAsia="Times New Roman"/>
          <w:caps w:val="0"/>
          <w:lang w:eastAsia="ru-RU"/>
          <w14:ligatures w14:val="none"/>
        </w:rPr>
        <w:t>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tennis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.) при поддержке педагогического работника и с визуальной поддержкой;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существительные во множественном числе, образованные по правилу</w:t>
      </w:r>
      <w:proofErr w:type="gramStart"/>
      <w:r>
        <w:rPr>
          <w:rFonts w:eastAsia="Times New Roman"/>
          <w:caps w:val="0"/>
          <w:lang w:eastAsia="ru-RU"/>
          <w14:ligatures w14:val="none"/>
        </w:rPr>
        <w:t xml:space="preserve">   (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books</w:t>
      </w:r>
      <w:proofErr w:type="spellEnd"/>
      <w:r>
        <w:rPr>
          <w:rFonts w:eastAsia="Times New Roman"/>
          <w:caps w:val="0"/>
          <w:lang w:eastAsia="ru-RU"/>
          <w14:ligatures w14:val="none"/>
        </w:rPr>
        <w:t>;) с визуальной опорой;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talk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.), используя опорную схему и при поддержке педагогического работника;</w:t>
      </w:r>
      <w:bookmarkStart w:id="114" w:name="bookmark186"/>
      <w:bookmarkStart w:id="115" w:name="bookmark191"/>
      <w:bookmarkEnd w:id="114"/>
      <w:bookmarkEnd w:id="115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much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используя опорную схему и при поддержке педагогического работника;</w:t>
      </w:r>
      <w:bookmarkStart w:id="116" w:name="bookmark192"/>
      <w:bookmarkEnd w:id="116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usually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often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;</w:t>
      </w:r>
      <w:bookmarkStart w:id="117" w:name="bookmark193"/>
      <w:bookmarkEnd w:id="117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18" w:name="bookmark194"/>
      <w:bookmarkStart w:id="119" w:name="bookmark195"/>
      <w:bookmarkEnd w:id="118"/>
      <w:bookmarkEnd w:id="119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20" w:name="bookmark196"/>
      <w:bookmarkEnd w:id="120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  <w:bookmarkStart w:id="121" w:name="bookmark197"/>
      <w:bookmarkEnd w:id="121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22" w:name="bookmark198"/>
      <w:bookmarkStart w:id="123" w:name="bookmark199"/>
      <w:bookmarkEnd w:id="122"/>
      <w:bookmarkEnd w:id="123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Moscow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last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year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 при поддержке педагогического работника;</w:t>
      </w:r>
      <w:bookmarkStart w:id="124" w:name="bookmark200"/>
      <w:bookmarkStart w:id="125" w:name="bookmark201"/>
      <w:bookmarkEnd w:id="124"/>
      <w:bookmarkEnd w:id="125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выражениях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4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o’clock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morning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Monday</w:t>
      </w:r>
      <w:proofErr w:type="spellEnd"/>
      <w:r>
        <w:rPr>
          <w:rFonts w:eastAsia="Times New Roman"/>
          <w:caps w:val="0"/>
          <w:lang w:eastAsia="ru-RU"/>
          <w14:ligatures w14:val="none"/>
        </w:rPr>
        <w:t>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26" w:name="bookmark202"/>
      <w:bookmarkStart w:id="127" w:name="bookmark203"/>
      <w:bookmarkStart w:id="128" w:name="bookmark204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126"/>
      <w:bookmarkEnd w:id="127"/>
      <w:bookmarkEnd w:id="128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29" w:name="bookmark205"/>
      <w:bookmarkEnd w:id="129"/>
      <w:r>
        <w:rPr>
          <w:rFonts w:eastAsia="Times New Roman"/>
          <w:caps w:val="0"/>
          <w:lang w:eastAsia="ru-RU"/>
          <w14:ligatures w14:val="none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0" w:name="bookmark206"/>
      <w:bookmarkEnd w:id="130"/>
      <w:r>
        <w:rPr>
          <w:rFonts w:eastAsia="Times New Roman"/>
          <w:caps w:val="0"/>
          <w:lang w:eastAsia="ru-RU"/>
          <w14:ligatures w14:val="none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A403FD" w:rsidRDefault="00A4331A">
      <w:pPr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br w:type="page" w:clear="all"/>
      </w:r>
    </w:p>
    <w:p w:rsidR="00A403FD" w:rsidRDefault="00A4331A">
      <w:pPr>
        <w:pStyle w:val="3"/>
        <w:rPr>
          <w:rFonts w:eastAsia="Times New Roman"/>
          <w:caps w:val="0"/>
          <w:lang w:eastAsia="ru-RU"/>
        </w:rPr>
      </w:pPr>
      <w:bookmarkStart w:id="131" w:name="bookmark207"/>
      <w:bookmarkStart w:id="132" w:name="_Toc108094811"/>
      <w:bookmarkStart w:id="133" w:name="_Toc108096416"/>
      <w:bookmarkStart w:id="134" w:name="_Toc142821909"/>
      <w:bookmarkEnd w:id="131"/>
      <w:r>
        <w:rPr>
          <w:rFonts w:eastAsia="Times New Roman"/>
          <w:caps w:val="0"/>
          <w:lang w:eastAsia="ru-RU"/>
        </w:rPr>
        <w:lastRenderedPageBreak/>
        <w:t>4 КЛАСС</w:t>
      </w:r>
      <w:bookmarkEnd w:id="132"/>
      <w:bookmarkEnd w:id="133"/>
      <w:bookmarkEnd w:id="134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5" w:name="bookmark208"/>
      <w:bookmarkEnd w:id="135"/>
      <w:r>
        <w:rPr>
          <w:rFonts w:eastAsia="Times New Roman"/>
          <w:caps w:val="0"/>
          <w:lang w:eastAsia="ru-RU"/>
          <w14:ligatures w14:val="none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6" w:name="_Hlk142642787"/>
      <w:r>
        <w:rPr>
          <w:rFonts w:eastAsia="Times New Roman"/>
          <w:caps w:val="0"/>
          <w:lang w:eastAsia="ru-RU"/>
          <w14:ligatures w14:val="none"/>
        </w:rPr>
        <w:t>под руководством педагогического работника;</w:t>
      </w:r>
      <w:bookmarkStart w:id="137" w:name="bookmark209"/>
      <w:bookmarkStart w:id="138" w:name="bookmark210"/>
      <w:bookmarkEnd w:id="136"/>
      <w:bookmarkEnd w:id="137"/>
      <w:bookmarkEnd w:id="138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9" w:name="bookmark211"/>
      <w:bookmarkStart w:id="140" w:name="bookmark212"/>
      <w:bookmarkEnd w:id="139"/>
      <w:bookmarkEnd w:id="140"/>
      <w:r>
        <w:rPr>
          <w:rFonts w:eastAsia="Times New Roman"/>
          <w:caps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1" w:name="bookmark213"/>
      <w:bookmarkEnd w:id="141"/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2" w:name="bookmark214"/>
      <w:bookmarkEnd w:id="142"/>
      <w:r>
        <w:rPr>
          <w:rFonts w:eastAsia="Times New Roman"/>
          <w:caps w:val="0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реагировать на услышанное;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3" w:name="bookmark215"/>
      <w:bookmarkEnd w:id="143"/>
      <w:r>
        <w:rPr>
          <w:rFonts w:eastAsia="Times New Roman"/>
          <w:caps w:val="0"/>
          <w:lang w:eastAsia="ru-RU"/>
          <w14:ligatures w14:val="none"/>
        </w:rPr>
        <w:t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  <w:bookmarkStart w:id="144" w:name="bookmark216"/>
      <w:bookmarkEnd w:id="144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читать вслух учебные тексты объёмом до 70 слов, построенные на </w:t>
      </w:r>
      <w:r>
        <w:rPr>
          <w:rFonts w:eastAsia="Times New Roman"/>
          <w:caps w:val="0"/>
          <w:lang w:eastAsia="ru-RU"/>
          <w14:ligatures w14:val="none"/>
        </w:rPr>
        <w:lastRenderedPageBreak/>
        <w:t>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5" w:name="bookmark217"/>
      <w:bookmarkStart w:id="146" w:name="bookmark218"/>
      <w:bookmarkEnd w:id="145"/>
      <w:bookmarkEnd w:id="146"/>
      <w:r>
        <w:rPr>
          <w:rFonts w:eastAsia="Times New Roman"/>
          <w:caps w:val="0"/>
          <w:lang w:eastAsia="ru-RU"/>
          <w14:ligatures w14:val="none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7" w:name="bookmark219"/>
      <w:bookmarkEnd w:id="147"/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8" w:name="bookmark220"/>
      <w:bookmarkEnd w:id="148"/>
      <w:r>
        <w:rPr>
          <w:rFonts w:eastAsia="Times New Roman"/>
          <w:caps w:val="0"/>
          <w:lang w:eastAsia="ru-RU"/>
          <w14:ligatures w14:val="none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9" w:name="bookmark221"/>
      <w:bookmarkEnd w:id="149"/>
      <w:r>
        <w:rPr>
          <w:rFonts w:eastAsia="Times New Roman"/>
          <w:caps w:val="0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0" w:name="bookmark222"/>
      <w:bookmarkEnd w:id="150"/>
      <w:r>
        <w:rPr>
          <w:rFonts w:eastAsia="Times New Roman"/>
          <w:caps w:val="0"/>
          <w:lang w:eastAsia="ru-RU"/>
          <w14:ligatures w14:val="none"/>
        </w:rPr>
        <w:t>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1" w:name="bookmark223"/>
      <w:bookmarkEnd w:id="151"/>
      <w:r>
        <w:rPr>
          <w:rFonts w:eastAsia="Times New Roman"/>
          <w:caps w:val="0"/>
          <w:lang w:eastAsia="ru-RU"/>
          <w14:ligatures w14:val="none"/>
        </w:rPr>
        <w:t>читать новые слова согласно основным правилам чтения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2" w:name="bookmark224"/>
      <w:bookmarkEnd w:id="152"/>
      <w:r>
        <w:rPr>
          <w:rFonts w:eastAsia="Times New Roman"/>
          <w:caps w:val="0"/>
          <w:lang w:eastAsia="ru-RU"/>
          <w14:ligatures w14:val="none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3" w:name="bookmark225"/>
      <w:bookmarkEnd w:id="153"/>
      <w:r>
        <w:rPr>
          <w:rFonts w:eastAsia="Times New Roman"/>
          <w:caps w:val="0"/>
          <w:lang w:eastAsia="ru-RU"/>
          <w14:ligatures w14:val="none"/>
        </w:rPr>
        <w:t>правильно писать изученные слова, ориентируясь на образец;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4" w:name="bookmark226"/>
      <w:bookmarkEnd w:id="154"/>
      <w:r>
        <w:rPr>
          <w:rFonts w:eastAsia="Times New Roman"/>
          <w:caps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5" w:name="bookmark227"/>
      <w:bookmarkEnd w:id="155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6" w:name="bookmark228"/>
      <w:bookmarkEnd w:id="156"/>
      <w:r>
        <w:rPr>
          <w:rFonts w:eastAsia="Times New Roman"/>
          <w:caps w:val="0"/>
          <w:lang w:eastAsia="ru-RU"/>
          <w14:ligatures w14:val="none"/>
        </w:rPr>
        <w:t xml:space="preserve">распознавать родственные слова с использованием основных способов </w:t>
      </w:r>
      <w:r>
        <w:rPr>
          <w:rFonts w:eastAsia="Times New Roman"/>
          <w:caps w:val="0"/>
          <w:lang w:eastAsia="ru-RU"/>
          <w14:ligatures w14:val="none"/>
        </w:rPr>
        <w:lastRenderedPageBreak/>
        <w:t>словообразования: аффиксации (суффиксы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er</w:t>
      </w:r>
      <w:proofErr w:type="spellEnd"/>
      <w:r>
        <w:rPr>
          <w:rFonts w:eastAsia="Times New Roman"/>
          <w:caps w:val="0"/>
          <w:lang w:eastAsia="ru-RU"/>
          <w14:ligatures w14:val="none"/>
        </w:rPr>
        <w:t>/-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or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teacher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actor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artist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), словосложения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blackboard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под руководством педагогического работника и визуальной опорой, комментированное выполнение задания.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7" w:name="bookmark229"/>
      <w:bookmarkEnd w:id="157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Past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58" w:name="bookmark230"/>
      <w:bookmarkEnd w:id="158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father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doctor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 </w:t>
      </w:r>
      <w:r>
        <w:rPr>
          <w:rFonts w:eastAsia="Times New Roman"/>
          <w:caps w:val="0"/>
          <w:lang w:val="en-US" w:eastAsia="ru-RU"/>
          <w14:ligatures w14:val="none"/>
        </w:rPr>
        <w:t xml:space="preserve">Is it a red ball? — Yes, it 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>is./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 xml:space="preserve">No, it isn’t. ) </w:t>
      </w:r>
      <w:r>
        <w:rPr>
          <w:rFonts w:eastAsia="Times New Roman"/>
          <w:caps w:val="0"/>
          <w:lang w:eastAsia="ru-RU"/>
          <w14:ligatures w14:val="none"/>
        </w:rPr>
        <w:t>под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руководством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педагогического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работника</w:t>
      </w:r>
      <w:r>
        <w:rPr>
          <w:rFonts w:eastAsia="Times New Roman"/>
          <w:caps w:val="0"/>
          <w:lang w:val="en-US" w:eastAsia="ru-RU"/>
          <w14:ligatures w14:val="none"/>
        </w:rPr>
        <w:t>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swim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 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like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porridge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want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dance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skate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well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9" w:name="_Hlk140829502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59"/>
      <w:r>
        <w:rPr>
          <w:rFonts w:eastAsia="Times New Roman"/>
          <w:caps w:val="0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для выражения и отсутствия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chess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out</w:t>
      </w:r>
      <w:proofErr w:type="spellEnd"/>
      <w:r>
        <w:rPr>
          <w:rFonts w:eastAsia="Times New Roman"/>
          <w:caps w:val="0"/>
          <w:lang w:eastAsia="ru-RU"/>
          <w14:ligatures w14:val="none"/>
        </w:rPr>
        <w:t>?)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Вопросительные слова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what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под руководством педагогического работника и визуальной опорой;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going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Future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для выражения будущего действия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0" w:name="bookmark231"/>
      <w:bookmarkEnd w:id="160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1" w:name="bookmark232"/>
      <w:bookmarkEnd w:id="161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отрицательное </w:t>
      </w: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местоимение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no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bookmarkStart w:id="162" w:name="bookmark233"/>
      <w:bookmarkEnd w:id="162"/>
      <w:r>
        <w:rPr>
          <w:rFonts w:eastAsia="Times New Roman"/>
          <w:caps w:val="0"/>
          <w:lang w:eastAsia="ru-RU"/>
          <w14:ligatures w14:val="none"/>
        </w:rPr>
        <w:t xml:space="preserve">под руководством педагогического работника; 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3" w:name="bookmark234"/>
      <w:bookmarkEnd w:id="163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наречия времени;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4" w:name="bookmark235"/>
      <w:bookmarkEnd w:id="164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5" w:name="bookmark236"/>
      <w:bookmarkEnd w:id="165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A403FD" w:rsidRDefault="00A403FD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66" w:name="bookmark237"/>
      <w:bookmarkStart w:id="167" w:name="bookmark238"/>
      <w:bookmarkStart w:id="168" w:name="bookmark239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166"/>
      <w:bookmarkEnd w:id="167"/>
      <w:bookmarkEnd w:id="168"/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9" w:name="bookmark240"/>
      <w:bookmarkEnd w:id="169"/>
      <w:r>
        <w:rPr>
          <w:rFonts w:eastAsia="Times New Roman"/>
          <w:caps w:val="0"/>
          <w:lang w:eastAsia="ru-RU"/>
          <w14:ligatures w14:val="none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0" w:name="bookmark241"/>
      <w:bookmarkEnd w:id="170"/>
      <w:r>
        <w:rPr>
          <w:rFonts w:eastAsia="Times New Roman"/>
          <w:caps w:val="0"/>
          <w:lang w:eastAsia="ru-RU"/>
          <w14:ligatures w14:val="none"/>
        </w:rPr>
        <w:t>знать названия родной страны и страны/стран изучаемого языка;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1" w:name="bookmark242"/>
      <w:bookmarkEnd w:id="171"/>
      <w:r>
        <w:rPr>
          <w:rFonts w:eastAsia="Times New Roman"/>
          <w:caps w:val="0"/>
          <w:lang w:eastAsia="ru-RU"/>
          <w14:ligatures w14:val="none"/>
        </w:rPr>
        <w:t>знать некоторых популярных литературных персонажей;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2" w:name="bookmark243"/>
      <w:bookmarkEnd w:id="172"/>
      <w:r>
        <w:rPr>
          <w:rFonts w:eastAsia="Times New Roman"/>
          <w:caps w:val="0"/>
          <w:lang w:eastAsia="ru-RU"/>
          <w14:ligatures w14:val="none"/>
        </w:rPr>
        <w:t>знать небольшие популярные произведения детского фольклора (рифмовки, песни);</w:t>
      </w:r>
    </w:p>
    <w:p w:rsidR="00A403FD" w:rsidRDefault="00A4331A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3" w:name="bookmark244"/>
      <w:bookmarkEnd w:id="173"/>
      <w:r>
        <w:rPr>
          <w:rFonts w:eastAsia="Times New Roman"/>
          <w:caps w:val="0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 w:rsidR="00A403FD" w:rsidRDefault="00A403FD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A403FD" w:rsidRDefault="00A403FD">
      <w:pPr>
        <w:widowControl w:val="0"/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  <w:sectPr w:rsidR="00A403F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403FD" w:rsidRDefault="00A4331A">
      <w:pPr>
        <w:pStyle w:val="1"/>
        <w:rPr>
          <w:caps w:val="0"/>
        </w:rPr>
      </w:pPr>
      <w:bookmarkStart w:id="174" w:name="_Toc142821910"/>
      <w:bookmarkStart w:id="175" w:name="_Hlk142586562"/>
      <w:r>
        <w:rPr>
          <w:caps w:val="0"/>
        </w:rPr>
        <w:lastRenderedPageBreak/>
        <w:t>ТЕМАТИЧЕСКОЕ ПЛАНИРОВАНИЕ</w:t>
      </w:r>
      <w:bookmarkEnd w:id="174"/>
    </w:p>
    <w:p w:rsidR="00A403FD" w:rsidRDefault="00A4331A">
      <w:pPr>
        <w:pStyle w:val="2"/>
        <w:rPr>
          <w:caps w:val="0"/>
        </w:rPr>
      </w:pPr>
      <w:bookmarkStart w:id="176" w:name="_Toc142821911"/>
      <w:r>
        <w:rPr>
          <w:caps w:val="0"/>
        </w:rPr>
        <w:t>3 КЛАСС (68 часов)</w:t>
      </w:r>
      <w:bookmarkEnd w:id="17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4"/>
        <w:gridCol w:w="4379"/>
        <w:gridCol w:w="7020"/>
      </w:tblGrid>
      <w:tr w:rsidR="00A403FD">
        <w:tc>
          <w:tcPr>
            <w:tcW w:w="0" w:type="auto"/>
          </w:tcPr>
          <w:p w:rsidR="00A403FD" w:rsidRDefault="00A4331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A403FD" w:rsidRDefault="00A4331A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A403FD" w:rsidRDefault="00A4331A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:rsidR="00A403FD" w:rsidRDefault="00A4331A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A403FD" w:rsidRDefault="00A4331A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A403FD" w:rsidRDefault="00A4331A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  <w:bookmarkEnd w:id="175"/>
          </w:p>
        </w:tc>
      </w:tr>
      <w:tr w:rsidR="00A403FD">
        <w:tc>
          <w:tcPr>
            <w:tcW w:w="0" w:type="auto"/>
          </w:tcPr>
          <w:p w:rsidR="00A403FD" w:rsidRDefault="00A4331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(20 ч.)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Любимый цвет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ч.)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Моя школа.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Животные (простые случаи</w:t>
            </w:r>
            <w:proofErr w:type="gramStart"/>
            <w:r>
              <w:rPr>
                <w:caps w:val="0"/>
                <w:sz w:val="20"/>
                <w:szCs w:val="20"/>
              </w:rPr>
              <w:t>) 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proofErr w:type="gramStart"/>
            <w:r>
              <w:rPr>
                <w:caps w:val="0"/>
                <w:sz w:val="20"/>
                <w:szCs w:val="20"/>
              </w:rPr>
              <w:t>20  ч.</w:t>
            </w:r>
            <w:proofErr w:type="gramEnd"/>
            <w:r>
              <w:rPr>
                <w:caps w:val="0"/>
                <w:sz w:val="20"/>
                <w:szCs w:val="20"/>
              </w:rPr>
              <w:t>)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Литературные персонажи детских книг.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caps w:val="0"/>
                <w:sz w:val="20"/>
                <w:szCs w:val="20"/>
              </w:rPr>
              <w:t>( 8</w:t>
            </w:r>
            <w:proofErr w:type="gramEnd"/>
            <w:r>
              <w:rPr>
                <w:caps w:val="0"/>
                <w:sz w:val="20"/>
                <w:szCs w:val="20"/>
              </w:rPr>
              <w:t>ч.)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.Заполнение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анкет с указанием личной информации в соответствии с нормами, принятыми в стране/странах изучаемого языка.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Чтение слов в соответствии с изученными правилами чтения.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caps w:val="0"/>
                <w:sz w:val="20"/>
                <w:szCs w:val="20"/>
              </w:rPr>
              <w:t>полупечатное</w:t>
            </w:r>
            <w:proofErr w:type="spellEnd"/>
            <w:r>
              <w:rPr>
                <w:caps w:val="0"/>
                <w:sz w:val="20"/>
                <w:szCs w:val="20"/>
              </w:rPr>
              <w:t>) написание букв английского алфавита.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Нераспространённые и распространённые простые предложения.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Предложения с начальным </w:t>
            </w:r>
            <w:proofErr w:type="spellStart"/>
            <w:r>
              <w:rPr>
                <w:caps w:val="0"/>
                <w:sz w:val="20"/>
                <w:szCs w:val="20"/>
              </w:rPr>
              <w:t>It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форме.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: для выражения умения </w:t>
            </w:r>
            <w:proofErr w:type="spellStart"/>
            <w:r>
              <w:rPr>
                <w:caps w:val="0"/>
                <w:sz w:val="20"/>
                <w:szCs w:val="20"/>
              </w:rPr>
              <w:t>умения</w:t>
            </w:r>
            <w:proofErr w:type="spellEnd"/>
            <w:r>
              <w:rPr>
                <w:caps w:val="0"/>
                <w:sz w:val="20"/>
                <w:szCs w:val="20"/>
              </w:rPr>
              <w:t>; для получения разрешения.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caps w:val="0"/>
                <w:sz w:val="20"/>
                <w:szCs w:val="20"/>
              </w:rPr>
              <w:t>much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/ </w:t>
            </w:r>
            <w:proofErr w:type="spellStart"/>
            <w:r>
              <w:rPr>
                <w:caps w:val="0"/>
                <w:sz w:val="20"/>
                <w:szCs w:val="20"/>
              </w:rPr>
              <w:t>many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Личные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местоимения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caps w:val="0"/>
                <w:sz w:val="20"/>
                <w:szCs w:val="20"/>
              </w:rPr>
              <w:t>this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these</w:t>
            </w:r>
            <w:proofErr w:type="spellEnd"/>
            <w:r>
              <w:rPr>
                <w:caps w:val="0"/>
                <w:sz w:val="20"/>
                <w:szCs w:val="20"/>
              </w:rPr>
              <w:t>;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caps w:val="0"/>
                <w:sz w:val="20"/>
                <w:szCs w:val="20"/>
              </w:rPr>
              <w:t>usually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often</w:t>
            </w:r>
            <w:proofErr w:type="spellEnd"/>
            <w:r>
              <w:rPr>
                <w:caps w:val="0"/>
                <w:sz w:val="20"/>
                <w:szCs w:val="20"/>
              </w:rPr>
              <w:t>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Вопросительные слова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(in, on, near, under).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Союзы </w:t>
            </w:r>
            <w:proofErr w:type="spellStart"/>
            <w:r>
              <w:rPr>
                <w:caps w:val="0"/>
                <w:sz w:val="20"/>
                <w:szCs w:val="20"/>
              </w:rPr>
              <w:t>and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caps w:val="0"/>
                <w:sz w:val="20"/>
                <w:szCs w:val="20"/>
              </w:rPr>
              <w:t>but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(c однородными членами).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 </w:t>
            </w:r>
            <w:r>
              <w:rPr>
                <w:caps w:val="0"/>
                <w:sz w:val="20"/>
                <w:szCs w:val="20"/>
              </w:rPr>
              <w:t>места</w:t>
            </w:r>
            <w:proofErr w:type="gramEnd"/>
            <w:r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и использование некоторых социокультурных элементов речевого </w:t>
            </w:r>
            <w:r>
              <w:rPr>
                <w:caps w:val="0"/>
                <w:sz w:val="20"/>
                <w:szCs w:val="20"/>
              </w:rPr>
              <w:lastRenderedPageBreak/>
              <w:t>поведенческого этикета, принятого в англоязычных странах, в некоторых учебных ситуациях общения.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7" w:name="_Hlk142597712"/>
            <w:r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7"/>
            <w:r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Запрашивать интересующую информацию; сообщать фактическую информацию, отвечая на вопросы (общие, специальные) с направляющей помощью педагогического </w:t>
            </w:r>
            <w:proofErr w:type="gramStart"/>
            <w:r>
              <w:rPr>
                <w:caps w:val="0"/>
                <w:sz w:val="20"/>
                <w:szCs w:val="20"/>
              </w:rPr>
              <w:t>работника .</w:t>
            </w:r>
            <w:proofErr w:type="gramEnd"/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78" w:name="_Hlk142597922"/>
            <w:r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78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Создавать </w:t>
            </w:r>
            <w:bookmarkStart w:id="179" w:name="_Hlk142597845"/>
            <w:r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79"/>
            <w:r>
              <w:rPr>
                <w:caps w:val="0"/>
                <w:sz w:val="20"/>
                <w:szCs w:val="20"/>
              </w:rPr>
              <w:t xml:space="preserve">связное монологическое высказывание по </w:t>
            </w:r>
            <w:bookmarkStart w:id="180" w:name="_Hlk142597875"/>
            <w:r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0"/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1" w:name="_Hlk142597975"/>
            <w:r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1"/>
            <w:r>
              <w:rPr>
                <w:caps w:val="0"/>
                <w:sz w:val="20"/>
                <w:szCs w:val="20"/>
              </w:rPr>
              <w:t>вербально/</w:t>
            </w:r>
            <w:proofErr w:type="spellStart"/>
            <w:r>
              <w:rPr>
                <w:caps w:val="0"/>
                <w:sz w:val="20"/>
                <w:szCs w:val="20"/>
              </w:rPr>
              <w:t>невербально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реагировать на услышанное.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82" w:name="_Hlk142598055"/>
            <w:r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2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83" w:name="_Hlk142598103"/>
            <w:r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3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4" w:name="_Hlk142598131"/>
            <w:r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4"/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5" w:name="_Hlk142598345"/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5"/>
            <w:r>
              <w:rPr>
                <w:caps w:val="0"/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6" w:name="_Hlk142598281"/>
            <w:r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6"/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алфавита. (</w:t>
            </w:r>
            <w:proofErr w:type="spellStart"/>
            <w:r>
              <w:rPr>
                <w:caps w:val="0"/>
                <w:sz w:val="20"/>
                <w:szCs w:val="20"/>
              </w:rPr>
              <w:t>полупечатное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87" w:name="_Hlk142598425"/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7"/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A403FD" w:rsidRDefault="00A403FD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88" w:name="_Hlk142598477"/>
            <w:r>
              <w:rPr>
                <w:caps w:val="0"/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88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caps w:val="0"/>
                <w:sz w:val="20"/>
                <w:szCs w:val="20"/>
              </w:rPr>
              <w:t>He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speaks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English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</w:t>
            </w:r>
            <w:proofErr w:type="spellStart"/>
            <w:r>
              <w:rPr>
                <w:caps w:val="0"/>
                <w:sz w:val="20"/>
                <w:szCs w:val="20"/>
              </w:rPr>
              <w:t>Come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., </w:t>
            </w:r>
            <w:proofErr w:type="spellStart"/>
            <w:r>
              <w:rPr>
                <w:caps w:val="0"/>
                <w:sz w:val="20"/>
                <w:szCs w:val="20"/>
              </w:rPr>
              <w:t>Don’t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talk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r>
              <w:rPr>
                <w:caps w:val="0"/>
                <w:sz w:val="20"/>
                <w:szCs w:val="20"/>
              </w:rPr>
              <w:t>с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использованием смысловой опоры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 xml:space="preserve">Распознавать и употреблять в устной и письменной речи правильные и неправильные глаголы в </w:t>
            </w:r>
            <w:proofErr w:type="gramStart"/>
            <w:r>
              <w:rPr>
                <w:caps w:val="0"/>
                <w:sz w:val="20"/>
                <w:szCs w:val="20"/>
                <w:lang w:val="en-US"/>
              </w:rPr>
              <w:t>Present</w:t>
            </w:r>
            <w:r>
              <w:rPr>
                <w:caps w:val="0"/>
                <w:sz w:val="20"/>
                <w:szCs w:val="20"/>
              </w:rPr>
              <w:t xml:space="preserve"> 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>
              <w:rPr>
                <w:caps w:val="0"/>
                <w:sz w:val="20"/>
                <w:szCs w:val="20"/>
              </w:rPr>
              <w:t>сan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ride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a </w:t>
            </w:r>
            <w:proofErr w:type="spellStart"/>
            <w:r>
              <w:rPr>
                <w:caps w:val="0"/>
                <w:sz w:val="20"/>
                <w:szCs w:val="20"/>
              </w:rPr>
              <w:t>bike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caps w:val="0"/>
                <w:sz w:val="20"/>
                <w:szCs w:val="20"/>
              </w:rPr>
              <w:t>It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caps w:val="0"/>
                <w:sz w:val="20"/>
                <w:szCs w:val="20"/>
              </w:rPr>
              <w:t>cлова</w:t>
            </w:r>
            <w:proofErr w:type="spellEnd"/>
            <w:r>
              <w:rPr>
                <w:caps w:val="0"/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caps w:val="0"/>
                <w:sz w:val="20"/>
                <w:szCs w:val="20"/>
              </w:rPr>
              <w:t>much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many</w:t>
            </w:r>
            <w:proofErr w:type="spellEnd"/>
            <w:proofErr w:type="gramStart"/>
            <w:r>
              <w:rPr>
                <w:caps w:val="0"/>
                <w:sz w:val="20"/>
                <w:szCs w:val="20"/>
              </w:rPr>
              <w:t>/ )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с помощью педагогического работника 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caps w:val="0"/>
                <w:sz w:val="20"/>
                <w:szCs w:val="20"/>
              </w:rPr>
              <w:t>usually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often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caps w:val="0"/>
                <w:sz w:val="20"/>
                <w:szCs w:val="20"/>
              </w:rPr>
              <w:t>this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these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caps w:val="0"/>
                <w:sz w:val="20"/>
                <w:szCs w:val="20"/>
              </w:rPr>
              <w:t>some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any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caps w:val="0"/>
                <w:sz w:val="20"/>
                <w:szCs w:val="20"/>
              </w:rPr>
              <w:t>pen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pens</w:t>
            </w:r>
            <w:proofErr w:type="spellEnd"/>
            <w:r>
              <w:rPr>
                <w:caps w:val="0"/>
                <w:sz w:val="20"/>
                <w:szCs w:val="20"/>
              </w:rPr>
              <w:t>; с визуальной опорой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caps w:val="0"/>
                <w:sz w:val="20"/>
                <w:szCs w:val="20"/>
              </w:rPr>
              <w:t>on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in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near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under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caps w:val="0"/>
                <w:sz w:val="20"/>
                <w:szCs w:val="20"/>
              </w:rPr>
              <w:t>and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caps w:val="0"/>
                <w:sz w:val="20"/>
                <w:szCs w:val="20"/>
              </w:rPr>
              <w:t>but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</w:t>
            </w:r>
            <w:r>
              <w:rPr>
                <w:caps w:val="0"/>
                <w:sz w:val="20"/>
                <w:szCs w:val="20"/>
              </w:rPr>
              <w:lastRenderedPageBreak/>
              <w:t>выражение благодарности, извинение, поздравление (с днём рождения, Новым годом, Рождеством).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свои имя и фамилию на английском языке.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A403FD" w:rsidRDefault="00A4331A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A403FD" w:rsidRDefault="00A4331A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A403FD" w:rsidRDefault="00A4331A">
      <w:pPr>
        <w:pStyle w:val="2"/>
        <w:rPr>
          <w:caps w:val="0"/>
        </w:rPr>
      </w:pPr>
      <w:bookmarkStart w:id="189" w:name="_Toc142821912"/>
      <w:r>
        <w:rPr>
          <w:caps w:val="0"/>
        </w:rPr>
        <w:t>4 КЛАСС (68 часов)</w:t>
      </w:r>
      <w:bookmarkEnd w:id="189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394"/>
        <w:gridCol w:w="7052"/>
      </w:tblGrid>
      <w:tr w:rsidR="00A403FD">
        <w:tc>
          <w:tcPr>
            <w:tcW w:w="421" w:type="dxa"/>
          </w:tcPr>
          <w:p w:rsidR="00A403FD" w:rsidRDefault="00A43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A403FD" w:rsidRDefault="00A403FD">
            <w:pPr>
              <w:jc w:val="center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A403FD" w:rsidRDefault="00A4331A">
            <w:pPr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Занятия спортом.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Каникулы (16 ч.)</w:t>
            </w:r>
          </w:p>
          <w:p w:rsidR="00A403FD" w:rsidRDefault="00A403FD">
            <w:pPr>
              <w:jc w:val="center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Мои друзья, их внешность и черты характера.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Времена года (месяцы).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(25 ч.)</w:t>
            </w:r>
          </w:p>
          <w:p w:rsidR="00A403FD" w:rsidRDefault="00A403FD">
            <w:pPr>
              <w:jc w:val="center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A403FD" w:rsidRDefault="00A4331A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</w:t>
            </w:r>
            <w:r>
              <w:rPr>
                <w:caps w:val="0"/>
                <w:sz w:val="20"/>
                <w:szCs w:val="20"/>
              </w:rPr>
              <w:lastRenderedPageBreak/>
              <w:t>соблюдением их ритмико-интонационных особенностей.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Глаголы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Past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>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Модальные глаголы </w:t>
            </w:r>
            <w:r>
              <w:rPr>
                <w:caps w:val="0"/>
                <w:sz w:val="20"/>
                <w:szCs w:val="20"/>
                <w:lang w:val="en-US"/>
              </w:rPr>
              <w:t>must</w:t>
            </w:r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  <w:lang w:val="en-US"/>
              </w:rPr>
              <w:t>Future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Simple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Tense</w:t>
            </w:r>
            <w:r>
              <w:rPr>
                <w:caps w:val="0"/>
                <w:sz w:val="20"/>
                <w:szCs w:val="20"/>
              </w:rPr>
              <w:t xml:space="preserve"> для выражения будущего действия </w:t>
            </w:r>
            <w:proofErr w:type="spellStart"/>
            <w:r>
              <w:rPr>
                <w:caps w:val="0"/>
                <w:sz w:val="20"/>
                <w:szCs w:val="20"/>
              </w:rPr>
              <w:t>Wait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I’ll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help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you</w:t>
            </w:r>
            <w:proofErr w:type="spellEnd"/>
            <w:r>
              <w:rPr>
                <w:caps w:val="0"/>
                <w:sz w:val="20"/>
                <w:szCs w:val="20"/>
              </w:rPr>
              <w:t>.).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caps w:val="0"/>
                <w:sz w:val="20"/>
                <w:szCs w:val="20"/>
              </w:rPr>
              <w:t>no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времени.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даты и года.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времени (</w:t>
            </w:r>
            <w:r>
              <w:rPr>
                <w:caps w:val="0"/>
                <w:sz w:val="20"/>
                <w:szCs w:val="20"/>
                <w:lang w:val="en-US"/>
              </w:rPr>
              <w:t>at</w:t>
            </w:r>
            <w:r>
              <w:rPr>
                <w:caps w:val="0"/>
                <w:sz w:val="20"/>
                <w:szCs w:val="20"/>
              </w:rPr>
              <w:t xml:space="preserve"> 5 </w:t>
            </w:r>
            <w:proofErr w:type="spellStart"/>
            <w:r>
              <w:rPr>
                <w:caps w:val="0"/>
                <w:sz w:val="20"/>
                <w:szCs w:val="20"/>
              </w:rPr>
              <w:t>o’clock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); 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Знание названий родной страны и страны/стран изучаемого языка и их столиц.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7052" w:type="dxa"/>
          </w:tcPr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учителя по ведению урока.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caps w:val="0"/>
                <w:sz w:val="20"/>
                <w:szCs w:val="20"/>
              </w:rPr>
              <w:t>невербально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реагировать на услышанное. при необходимости с визуальной поддержкой и помощью педагогического работника;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Определять тему прочитанного текста с помощью педагогического </w:t>
            </w:r>
            <w:proofErr w:type="gramStart"/>
            <w:r>
              <w:rPr>
                <w:caps w:val="0"/>
                <w:sz w:val="20"/>
                <w:szCs w:val="20"/>
              </w:rPr>
              <w:t>работника .</w:t>
            </w:r>
            <w:proofErr w:type="gramEnd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Определять главные факты/события в прочитанном тексте. Соотносить текст/части текста с иллюстрациями с направляющей помощью педагогического </w:t>
            </w:r>
            <w:proofErr w:type="gramStart"/>
            <w:r>
              <w:rPr>
                <w:caps w:val="0"/>
                <w:sz w:val="20"/>
                <w:szCs w:val="20"/>
              </w:rPr>
              <w:t>работника .</w:t>
            </w:r>
            <w:proofErr w:type="gramEnd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</w:t>
            </w:r>
            <w:proofErr w:type="gramStart"/>
            <w:r>
              <w:rPr>
                <w:caps w:val="0"/>
                <w:sz w:val="20"/>
                <w:szCs w:val="20"/>
              </w:rPr>
              <w:t>работника  .</w:t>
            </w:r>
            <w:proofErr w:type="gramEnd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0" w:name="_Hlk142599494"/>
            <w:r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0"/>
            <w:r>
              <w:rPr>
                <w:caps w:val="0"/>
                <w:sz w:val="20"/>
                <w:szCs w:val="20"/>
              </w:rPr>
              <w:t>, визуальную поддержку.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1" w:name="_Hlk142599529"/>
            <w:r>
              <w:rPr>
                <w:caps w:val="0"/>
                <w:sz w:val="20"/>
                <w:szCs w:val="20"/>
              </w:rPr>
              <w:t>по аналогии и/или плану</w:t>
            </w:r>
            <w:bookmarkEnd w:id="191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Коллективное </w:t>
            </w:r>
            <w:proofErr w:type="gramStart"/>
            <w:r>
              <w:rPr>
                <w:caps w:val="0"/>
                <w:sz w:val="20"/>
                <w:szCs w:val="20"/>
              </w:rPr>
              <w:t>написание  небольшого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письменного высказывания  с использованием вербальных опор с направляющей помощью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2" w:name="_Hlk142599589"/>
            <w:r>
              <w:rPr>
                <w:caps w:val="0"/>
                <w:sz w:val="20"/>
                <w:szCs w:val="20"/>
              </w:rPr>
              <w:t>опорой на речевой образец</w:t>
            </w:r>
            <w:bookmarkEnd w:id="192"/>
            <w:r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</w:t>
            </w:r>
            <w:r>
              <w:rPr>
                <w:caps w:val="0"/>
                <w:sz w:val="20"/>
                <w:szCs w:val="20"/>
              </w:rPr>
              <w:lastRenderedPageBreak/>
              <w:t xml:space="preserve">слова, отсутствие смягчения согласных перед гласными; связующее “r” в предложениях с </w:t>
            </w:r>
            <w:proofErr w:type="spellStart"/>
            <w:r>
              <w:rPr>
                <w:caps w:val="0"/>
                <w:sz w:val="20"/>
                <w:szCs w:val="20"/>
              </w:rPr>
              <w:t>there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is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there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are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where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 </w:t>
            </w:r>
            <w:bookmarkStart w:id="193" w:name="_Hlk142599565"/>
            <w:r>
              <w:rPr>
                <w:caps w:val="0"/>
                <w:sz w:val="20"/>
                <w:szCs w:val="20"/>
              </w:rPr>
              <w:t>на основе принципа «по подобию»</w:t>
            </w:r>
            <w:bookmarkEnd w:id="193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94" w:name="_Hlk142599633"/>
            <w:r>
              <w:rPr>
                <w:caps w:val="0"/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caps w:val="0"/>
                <w:sz w:val="20"/>
                <w:szCs w:val="20"/>
              </w:rPr>
              <w:t>образц</w:t>
            </w:r>
            <w:bookmarkEnd w:id="194"/>
            <w:proofErr w:type="spellEnd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5" w:name="_Hlk142599694"/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5"/>
            <w:r>
              <w:rPr>
                <w:caps w:val="0"/>
                <w:sz w:val="20"/>
                <w:szCs w:val="20"/>
              </w:rPr>
              <w:t>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A403FD" w:rsidRDefault="00A403FD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Образовывать по аналогии имена существительные с помощью суффиксов -</w:t>
            </w:r>
            <w:proofErr w:type="spellStart"/>
            <w:r>
              <w:rPr>
                <w:caps w:val="0"/>
                <w:sz w:val="20"/>
                <w:szCs w:val="20"/>
              </w:rPr>
              <w:t>er</w:t>
            </w:r>
            <w:proofErr w:type="spellEnd"/>
            <w:r>
              <w:rPr>
                <w:caps w:val="0"/>
                <w:sz w:val="20"/>
                <w:szCs w:val="20"/>
              </w:rPr>
              <w:t>/-</w:t>
            </w:r>
            <w:proofErr w:type="spellStart"/>
            <w:r>
              <w:rPr>
                <w:caps w:val="0"/>
                <w:sz w:val="20"/>
                <w:szCs w:val="20"/>
              </w:rPr>
              <w:t>or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ist</w:t>
            </w:r>
            <w:proofErr w:type="spellEnd"/>
            <w:r>
              <w:rPr>
                <w:caps w:val="0"/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caps w:val="0"/>
                <w:sz w:val="20"/>
                <w:szCs w:val="20"/>
              </w:rPr>
              <w:t>teen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ty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th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; </w:t>
            </w:r>
            <w:proofErr w:type="gramStart"/>
            <w:r>
              <w:rPr>
                <w:caps w:val="0"/>
                <w:sz w:val="20"/>
                <w:szCs w:val="20"/>
              </w:rPr>
              <w:t>используя  смысловые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опоры, воспроизводить в устной и письменной речи.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>
              <w:rPr>
                <w:caps w:val="0"/>
                <w:sz w:val="20"/>
                <w:szCs w:val="20"/>
              </w:rPr>
              <w:t>football</w:t>
            </w:r>
            <w:proofErr w:type="spellEnd"/>
            <w:r>
              <w:rPr>
                <w:caps w:val="0"/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play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a </w:t>
            </w:r>
            <w:proofErr w:type="spellStart"/>
            <w:r>
              <w:rPr>
                <w:caps w:val="0"/>
                <w:sz w:val="20"/>
                <w:szCs w:val="20"/>
              </w:rPr>
              <w:t>play</w:t>
            </w:r>
            <w:proofErr w:type="spellEnd"/>
            <w:r>
              <w:rPr>
                <w:caps w:val="0"/>
                <w:sz w:val="20"/>
                <w:szCs w:val="20"/>
              </w:rPr>
              <w:t>) с направляющей помощью учителя.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Грамматическая сторона </w:t>
            </w:r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caps w:val="0"/>
                <w:sz w:val="20"/>
                <w:szCs w:val="20"/>
              </w:rPr>
              <w:t>Don’t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talk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rPr>
                <w:caps w:val="0"/>
                <w:sz w:val="20"/>
                <w:szCs w:val="20"/>
              </w:rPr>
              <w:t>want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dance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. </w:t>
            </w:r>
            <w:proofErr w:type="spellStart"/>
            <w:r>
              <w:rPr>
                <w:caps w:val="0"/>
                <w:sz w:val="20"/>
                <w:szCs w:val="20"/>
              </w:rPr>
              <w:t>She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skate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well</w:t>
            </w:r>
            <w:proofErr w:type="spellEnd"/>
            <w:r>
              <w:rPr>
                <w:caps w:val="0"/>
                <w:sz w:val="20"/>
                <w:szCs w:val="20"/>
              </w:rPr>
              <w:t>.).</w:t>
            </w:r>
            <w:r>
              <w:t xml:space="preserve">  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Continuous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caps w:val="0"/>
                <w:sz w:val="20"/>
                <w:szCs w:val="20"/>
              </w:rPr>
              <w:t>Future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>
              <w:rPr>
                <w:caps w:val="0"/>
                <w:sz w:val="20"/>
                <w:szCs w:val="20"/>
              </w:rPr>
              <w:t>must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 педагогического </w:t>
            </w:r>
            <w:proofErr w:type="gramStart"/>
            <w:r>
              <w:rPr>
                <w:caps w:val="0"/>
                <w:sz w:val="20"/>
                <w:szCs w:val="20"/>
              </w:rPr>
              <w:t>работника .</w:t>
            </w:r>
            <w:proofErr w:type="gramEnd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no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>
              <w:rPr>
                <w:caps w:val="0"/>
                <w:sz w:val="20"/>
                <w:szCs w:val="20"/>
              </w:rPr>
              <w:t>big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bigger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strong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Stronger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large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larger</w:t>
            </w:r>
            <w:proofErr w:type="spellEnd"/>
            <w:r>
              <w:rPr>
                <w:caps w:val="0"/>
                <w:sz w:val="20"/>
                <w:szCs w:val="20"/>
              </w:rPr>
              <w:t>), используя опорную таблицу с направляющей помощью педагогического работника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caps w:val="0"/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331A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A403FD" w:rsidRDefault="00A4331A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  <w:p w:rsidR="00A403FD" w:rsidRDefault="00A403FD">
            <w:pPr>
              <w:jc w:val="both"/>
              <w:rPr>
                <w:caps w:val="0"/>
                <w:sz w:val="20"/>
                <w:szCs w:val="20"/>
              </w:rPr>
            </w:pPr>
          </w:p>
        </w:tc>
      </w:tr>
    </w:tbl>
    <w:p w:rsidR="00A403FD" w:rsidRDefault="00A403FD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</w:p>
    <w:p w:rsidR="00A403FD" w:rsidRDefault="00A403FD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  <w:sectPr w:rsidR="00A403F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403FD" w:rsidRDefault="00A403FD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caps w:val="0"/>
          <w:sz w:val="24"/>
          <w:szCs w:val="24"/>
          <w:lang w:eastAsia="ru-RU"/>
          <w14:ligatures w14:val="none"/>
        </w:rPr>
      </w:pPr>
      <w:bookmarkStart w:id="196" w:name="_GoBack"/>
      <w:bookmarkEnd w:id="196"/>
    </w:p>
    <w:sectPr w:rsidR="00A40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36B" w:rsidRDefault="0060236B">
      <w:pPr>
        <w:spacing w:after="0" w:line="240" w:lineRule="auto"/>
      </w:pPr>
      <w:r>
        <w:separator/>
      </w:r>
    </w:p>
  </w:endnote>
  <w:endnote w:type="continuationSeparator" w:id="0">
    <w:p w:rsidR="0060236B" w:rsidRDefault="006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4981793"/>
      <w:docPartObj>
        <w:docPartGallery w:val="Page Numbers (Bottom of Page)"/>
        <w:docPartUnique/>
      </w:docPartObj>
    </w:sdtPr>
    <w:sdtContent>
      <w:p w:rsidR="00A4331A" w:rsidRDefault="00A4331A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4331A" w:rsidRDefault="00A4331A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36B" w:rsidRDefault="0060236B">
      <w:pPr>
        <w:spacing w:after="0" w:line="240" w:lineRule="auto"/>
      </w:pPr>
      <w:r>
        <w:separator/>
      </w:r>
    </w:p>
  </w:footnote>
  <w:footnote w:type="continuationSeparator" w:id="0">
    <w:p w:rsidR="0060236B" w:rsidRDefault="00602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F05"/>
    <w:multiLevelType w:val="hybridMultilevel"/>
    <w:tmpl w:val="84841FCA"/>
    <w:lvl w:ilvl="0" w:tplc="021E7C9C">
      <w:start w:val="1"/>
      <w:numFmt w:val="decimal"/>
      <w:lvlText w:val="%1)"/>
      <w:lvlJc w:val="left"/>
      <w:pPr>
        <w:ind w:left="720" w:hanging="360"/>
      </w:pPr>
    </w:lvl>
    <w:lvl w:ilvl="1" w:tplc="01EAE09C">
      <w:start w:val="1"/>
      <w:numFmt w:val="lowerLetter"/>
      <w:lvlText w:val="%2."/>
      <w:lvlJc w:val="left"/>
      <w:pPr>
        <w:ind w:left="1440" w:hanging="360"/>
      </w:pPr>
    </w:lvl>
    <w:lvl w:ilvl="2" w:tplc="7D12A6B6">
      <w:start w:val="1"/>
      <w:numFmt w:val="lowerRoman"/>
      <w:lvlText w:val="%3."/>
      <w:lvlJc w:val="right"/>
      <w:pPr>
        <w:ind w:left="2160" w:hanging="180"/>
      </w:pPr>
    </w:lvl>
    <w:lvl w:ilvl="3" w:tplc="47A60242">
      <w:start w:val="1"/>
      <w:numFmt w:val="decimal"/>
      <w:lvlText w:val="%4."/>
      <w:lvlJc w:val="left"/>
      <w:pPr>
        <w:ind w:left="2880" w:hanging="360"/>
      </w:pPr>
    </w:lvl>
    <w:lvl w:ilvl="4" w:tplc="057CBDFC">
      <w:start w:val="1"/>
      <w:numFmt w:val="lowerLetter"/>
      <w:lvlText w:val="%5."/>
      <w:lvlJc w:val="left"/>
      <w:pPr>
        <w:ind w:left="3600" w:hanging="360"/>
      </w:pPr>
    </w:lvl>
    <w:lvl w:ilvl="5" w:tplc="F1D62884">
      <w:start w:val="1"/>
      <w:numFmt w:val="lowerRoman"/>
      <w:lvlText w:val="%6."/>
      <w:lvlJc w:val="right"/>
      <w:pPr>
        <w:ind w:left="4320" w:hanging="180"/>
      </w:pPr>
    </w:lvl>
    <w:lvl w:ilvl="6" w:tplc="A3F67CC6">
      <w:start w:val="1"/>
      <w:numFmt w:val="decimal"/>
      <w:lvlText w:val="%7."/>
      <w:lvlJc w:val="left"/>
      <w:pPr>
        <w:ind w:left="5040" w:hanging="360"/>
      </w:pPr>
    </w:lvl>
    <w:lvl w:ilvl="7" w:tplc="573643D8">
      <w:start w:val="1"/>
      <w:numFmt w:val="lowerLetter"/>
      <w:lvlText w:val="%8."/>
      <w:lvlJc w:val="left"/>
      <w:pPr>
        <w:ind w:left="5760" w:hanging="360"/>
      </w:pPr>
    </w:lvl>
    <w:lvl w:ilvl="8" w:tplc="4A8A06D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1483B"/>
    <w:multiLevelType w:val="hybridMultilevel"/>
    <w:tmpl w:val="686C6452"/>
    <w:lvl w:ilvl="0" w:tplc="1E5C32D2">
      <w:start w:val="1"/>
      <w:numFmt w:val="decimal"/>
      <w:lvlText w:val="%1)"/>
      <w:lvlJc w:val="left"/>
      <w:pPr>
        <w:ind w:left="720" w:hanging="360"/>
      </w:pPr>
    </w:lvl>
    <w:lvl w:ilvl="1" w:tplc="F9E2E812">
      <w:start w:val="1"/>
      <w:numFmt w:val="lowerLetter"/>
      <w:lvlText w:val="%2."/>
      <w:lvlJc w:val="left"/>
      <w:pPr>
        <w:ind w:left="1440" w:hanging="360"/>
      </w:pPr>
    </w:lvl>
    <w:lvl w:ilvl="2" w:tplc="AE348F6A">
      <w:start w:val="1"/>
      <w:numFmt w:val="lowerRoman"/>
      <w:lvlText w:val="%3."/>
      <w:lvlJc w:val="right"/>
      <w:pPr>
        <w:ind w:left="2160" w:hanging="180"/>
      </w:pPr>
    </w:lvl>
    <w:lvl w:ilvl="3" w:tplc="791A5096">
      <w:start w:val="1"/>
      <w:numFmt w:val="decimal"/>
      <w:lvlText w:val="%4."/>
      <w:lvlJc w:val="left"/>
      <w:pPr>
        <w:ind w:left="2880" w:hanging="360"/>
      </w:pPr>
    </w:lvl>
    <w:lvl w:ilvl="4" w:tplc="E4DEA050">
      <w:start w:val="1"/>
      <w:numFmt w:val="lowerLetter"/>
      <w:lvlText w:val="%5."/>
      <w:lvlJc w:val="left"/>
      <w:pPr>
        <w:ind w:left="3600" w:hanging="360"/>
      </w:pPr>
    </w:lvl>
    <w:lvl w:ilvl="5" w:tplc="94E45DF6">
      <w:start w:val="1"/>
      <w:numFmt w:val="lowerRoman"/>
      <w:lvlText w:val="%6."/>
      <w:lvlJc w:val="right"/>
      <w:pPr>
        <w:ind w:left="4320" w:hanging="180"/>
      </w:pPr>
    </w:lvl>
    <w:lvl w:ilvl="6" w:tplc="2B965E58">
      <w:start w:val="1"/>
      <w:numFmt w:val="decimal"/>
      <w:lvlText w:val="%7."/>
      <w:lvlJc w:val="left"/>
      <w:pPr>
        <w:ind w:left="5040" w:hanging="360"/>
      </w:pPr>
    </w:lvl>
    <w:lvl w:ilvl="7" w:tplc="A8F2DAEE">
      <w:start w:val="1"/>
      <w:numFmt w:val="lowerLetter"/>
      <w:lvlText w:val="%8."/>
      <w:lvlJc w:val="left"/>
      <w:pPr>
        <w:ind w:left="5760" w:hanging="360"/>
      </w:pPr>
    </w:lvl>
    <w:lvl w:ilvl="8" w:tplc="78E463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1078"/>
    <w:multiLevelType w:val="hybridMultilevel"/>
    <w:tmpl w:val="158029CA"/>
    <w:lvl w:ilvl="0" w:tplc="94309FB6">
      <w:start w:val="1"/>
      <w:numFmt w:val="decimal"/>
      <w:lvlText w:val="%1)"/>
      <w:lvlJc w:val="left"/>
      <w:pPr>
        <w:ind w:left="720" w:hanging="360"/>
      </w:pPr>
    </w:lvl>
    <w:lvl w:ilvl="1" w:tplc="A7BC73EA">
      <w:start w:val="1"/>
      <w:numFmt w:val="lowerLetter"/>
      <w:lvlText w:val="%2."/>
      <w:lvlJc w:val="left"/>
      <w:pPr>
        <w:ind w:left="1440" w:hanging="360"/>
      </w:pPr>
    </w:lvl>
    <w:lvl w:ilvl="2" w:tplc="432654B4">
      <w:start w:val="1"/>
      <w:numFmt w:val="lowerRoman"/>
      <w:lvlText w:val="%3."/>
      <w:lvlJc w:val="right"/>
      <w:pPr>
        <w:ind w:left="2160" w:hanging="180"/>
      </w:pPr>
    </w:lvl>
    <w:lvl w:ilvl="3" w:tplc="F3F2481C">
      <w:start w:val="1"/>
      <w:numFmt w:val="decimal"/>
      <w:lvlText w:val="%4."/>
      <w:lvlJc w:val="left"/>
      <w:pPr>
        <w:ind w:left="2880" w:hanging="360"/>
      </w:pPr>
    </w:lvl>
    <w:lvl w:ilvl="4" w:tplc="AC14FA58">
      <w:start w:val="1"/>
      <w:numFmt w:val="lowerLetter"/>
      <w:lvlText w:val="%5."/>
      <w:lvlJc w:val="left"/>
      <w:pPr>
        <w:ind w:left="3600" w:hanging="360"/>
      </w:pPr>
    </w:lvl>
    <w:lvl w:ilvl="5" w:tplc="9096382A">
      <w:start w:val="1"/>
      <w:numFmt w:val="lowerRoman"/>
      <w:lvlText w:val="%6."/>
      <w:lvlJc w:val="right"/>
      <w:pPr>
        <w:ind w:left="4320" w:hanging="180"/>
      </w:pPr>
    </w:lvl>
    <w:lvl w:ilvl="6" w:tplc="0652EED6">
      <w:start w:val="1"/>
      <w:numFmt w:val="decimal"/>
      <w:lvlText w:val="%7."/>
      <w:lvlJc w:val="left"/>
      <w:pPr>
        <w:ind w:left="5040" w:hanging="360"/>
      </w:pPr>
    </w:lvl>
    <w:lvl w:ilvl="7" w:tplc="516C2642">
      <w:start w:val="1"/>
      <w:numFmt w:val="lowerLetter"/>
      <w:lvlText w:val="%8."/>
      <w:lvlJc w:val="left"/>
      <w:pPr>
        <w:ind w:left="5760" w:hanging="360"/>
      </w:pPr>
    </w:lvl>
    <w:lvl w:ilvl="8" w:tplc="05E45C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DEC"/>
    <w:multiLevelType w:val="hybridMultilevel"/>
    <w:tmpl w:val="2B9693A4"/>
    <w:lvl w:ilvl="0" w:tplc="A8008B8A">
      <w:start w:val="1"/>
      <w:numFmt w:val="decimal"/>
      <w:lvlText w:val="%1)"/>
      <w:lvlJc w:val="left"/>
      <w:pPr>
        <w:ind w:left="720" w:hanging="360"/>
      </w:pPr>
    </w:lvl>
    <w:lvl w:ilvl="1" w:tplc="A5ECE856">
      <w:start w:val="1"/>
      <w:numFmt w:val="lowerLetter"/>
      <w:lvlText w:val="%2."/>
      <w:lvlJc w:val="left"/>
      <w:pPr>
        <w:ind w:left="1440" w:hanging="360"/>
      </w:pPr>
    </w:lvl>
    <w:lvl w:ilvl="2" w:tplc="B9D4975E">
      <w:start w:val="1"/>
      <w:numFmt w:val="lowerRoman"/>
      <w:lvlText w:val="%3."/>
      <w:lvlJc w:val="right"/>
      <w:pPr>
        <w:ind w:left="2160" w:hanging="180"/>
      </w:pPr>
    </w:lvl>
    <w:lvl w:ilvl="3" w:tplc="8A6CDDDA">
      <w:start w:val="1"/>
      <w:numFmt w:val="decimal"/>
      <w:lvlText w:val="%4."/>
      <w:lvlJc w:val="left"/>
      <w:pPr>
        <w:ind w:left="2880" w:hanging="360"/>
      </w:pPr>
    </w:lvl>
    <w:lvl w:ilvl="4" w:tplc="778CDB6A">
      <w:start w:val="1"/>
      <w:numFmt w:val="lowerLetter"/>
      <w:lvlText w:val="%5."/>
      <w:lvlJc w:val="left"/>
      <w:pPr>
        <w:ind w:left="3600" w:hanging="360"/>
      </w:pPr>
    </w:lvl>
    <w:lvl w:ilvl="5" w:tplc="0E54F604">
      <w:start w:val="1"/>
      <w:numFmt w:val="lowerRoman"/>
      <w:lvlText w:val="%6."/>
      <w:lvlJc w:val="right"/>
      <w:pPr>
        <w:ind w:left="4320" w:hanging="180"/>
      </w:pPr>
    </w:lvl>
    <w:lvl w:ilvl="6" w:tplc="9A26286E">
      <w:start w:val="1"/>
      <w:numFmt w:val="decimal"/>
      <w:lvlText w:val="%7."/>
      <w:lvlJc w:val="left"/>
      <w:pPr>
        <w:ind w:left="5040" w:hanging="360"/>
      </w:pPr>
    </w:lvl>
    <w:lvl w:ilvl="7" w:tplc="6AF0D848">
      <w:start w:val="1"/>
      <w:numFmt w:val="lowerLetter"/>
      <w:lvlText w:val="%8."/>
      <w:lvlJc w:val="left"/>
      <w:pPr>
        <w:ind w:left="5760" w:hanging="360"/>
      </w:pPr>
    </w:lvl>
    <w:lvl w:ilvl="8" w:tplc="EA7AF32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446FD"/>
    <w:multiLevelType w:val="hybridMultilevel"/>
    <w:tmpl w:val="5B20784C"/>
    <w:lvl w:ilvl="0" w:tplc="76D8CBC4">
      <w:start w:val="1"/>
      <w:numFmt w:val="decimal"/>
      <w:lvlText w:val="%1)"/>
      <w:lvlJc w:val="left"/>
      <w:pPr>
        <w:ind w:left="720" w:hanging="360"/>
      </w:pPr>
    </w:lvl>
    <w:lvl w:ilvl="1" w:tplc="A2D6976C">
      <w:start w:val="1"/>
      <w:numFmt w:val="lowerLetter"/>
      <w:lvlText w:val="%2."/>
      <w:lvlJc w:val="left"/>
      <w:pPr>
        <w:ind w:left="1440" w:hanging="360"/>
      </w:pPr>
    </w:lvl>
    <w:lvl w:ilvl="2" w:tplc="7ADCDB72">
      <w:start w:val="1"/>
      <w:numFmt w:val="lowerRoman"/>
      <w:lvlText w:val="%3."/>
      <w:lvlJc w:val="right"/>
      <w:pPr>
        <w:ind w:left="2160" w:hanging="180"/>
      </w:pPr>
    </w:lvl>
    <w:lvl w:ilvl="3" w:tplc="4406F7F4">
      <w:start w:val="1"/>
      <w:numFmt w:val="decimal"/>
      <w:lvlText w:val="%4."/>
      <w:lvlJc w:val="left"/>
      <w:pPr>
        <w:ind w:left="2880" w:hanging="360"/>
      </w:pPr>
    </w:lvl>
    <w:lvl w:ilvl="4" w:tplc="DA42C07A">
      <w:start w:val="1"/>
      <w:numFmt w:val="lowerLetter"/>
      <w:lvlText w:val="%5."/>
      <w:lvlJc w:val="left"/>
      <w:pPr>
        <w:ind w:left="3600" w:hanging="360"/>
      </w:pPr>
    </w:lvl>
    <w:lvl w:ilvl="5" w:tplc="B8A068E0">
      <w:start w:val="1"/>
      <w:numFmt w:val="lowerRoman"/>
      <w:lvlText w:val="%6."/>
      <w:lvlJc w:val="right"/>
      <w:pPr>
        <w:ind w:left="4320" w:hanging="180"/>
      </w:pPr>
    </w:lvl>
    <w:lvl w:ilvl="6" w:tplc="D60C029C">
      <w:start w:val="1"/>
      <w:numFmt w:val="decimal"/>
      <w:lvlText w:val="%7."/>
      <w:lvlJc w:val="left"/>
      <w:pPr>
        <w:ind w:left="5040" w:hanging="360"/>
      </w:pPr>
    </w:lvl>
    <w:lvl w:ilvl="7" w:tplc="73FE428E">
      <w:start w:val="1"/>
      <w:numFmt w:val="lowerLetter"/>
      <w:lvlText w:val="%8."/>
      <w:lvlJc w:val="left"/>
      <w:pPr>
        <w:ind w:left="5760" w:hanging="360"/>
      </w:pPr>
    </w:lvl>
    <w:lvl w:ilvl="8" w:tplc="A7FC0BE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3976"/>
    <w:multiLevelType w:val="hybridMultilevel"/>
    <w:tmpl w:val="55561F8C"/>
    <w:lvl w:ilvl="0" w:tplc="90FCA180">
      <w:start w:val="1"/>
      <w:numFmt w:val="decimal"/>
      <w:lvlText w:val="%1)"/>
      <w:lvlJc w:val="left"/>
      <w:pPr>
        <w:ind w:left="720" w:hanging="360"/>
      </w:pPr>
    </w:lvl>
    <w:lvl w:ilvl="1" w:tplc="333874A4">
      <w:start w:val="1"/>
      <w:numFmt w:val="lowerLetter"/>
      <w:lvlText w:val="%2."/>
      <w:lvlJc w:val="left"/>
      <w:pPr>
        <w:ind w:left="1440" w:hanging="360"/>
      </w:pPr>
    </w:lvl>
    <w:lvl w:ilvl="2" w:tplc="1570C3CA">
      <w:start w:val="1"/>
      <w:numFmt w:val="lowerRoman"/>
      <w:lvlText w:val="%3."/>
      <w:lvlJc w:val="right"/>
      <w:pPr>
        <w:ind w:left="2160" w:hanging="180"/>
      </w:pPr>
    </w:lvl>
    <w:lvl w:ilvl="3" w:tplc="AF8617F8">
      <w:start w:val="1"/>
      <w:numFmt w:val="decimal"/>
      <w:lvlText w:val="%4."/>
      <w:lvlJc w:val="left"/>
      <w:pPr>
        <w:ind w:left="2880" w:hanging="360"/>
      </w:pPr>
    </w:lvl>
    <w:lvl w:ilvl="4" w:tplc="C8AAC8C2">
      <w:start w:val="1"/>
      <w:numFmt w:val="lowerLetter"/>
      <w:lvlText w:val="%5."/>
      <w:lvlJc w:val="left"/>
      <w:pPr>
        <w:ind w:left="3600" w:hanging="360"/>
      </w:pPr>
    </w:lvl>
    <w:lvl w:ilvl="5" w:tplc="3A02CCA6">
      <w:start w:val="1"/>
      <w:numFmt w:val="lowerRoman"/>
      <w:lvlText w:val="%6."/>
      <w:lvlJc w:val="right"/>
      <w:pPr>
        <w:ind w:left="4320" w:hanging="180"/>
      </w:pPr>
    </w:lvl>
    <w:lvl w:ilvl="6" w:tplc="7D5EE096">
      <w:start w:val="1"/>
      <w:numFmt w:val="decimal"/>
      <w:lvlText w:val="%7."/>
      <w:lvlJc w:val="left"/>
      <w:pPr>
        <w:ind w:left="5040" w:hanging="360"/>
      </w:pPr>
    </w:lvl>
    <w:lvl w:ilvl="7" w:tplc="93FE085A">
      <w:start w:val="1"/>
      <w:numFmt w:val="lowerLetter"/>
      <w:lvlText w:val="%8."/>
      <w:lvlJc w:val="left"/>
      <w:pPr>
        <w:ind w:left="5760" w:hanging="360"/>
      </w:pPr>
    </w:lvl>
    <w:lvl w:ilvl="8" w:tplc="D8443F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3FA1"/>
    <w:multiLevelType w:val="hybridMultilevel"/>
    <w:tmpl w:val="7960B2C8"/>
    <w:lvl w:ilvl="0" w:tplc="165C457E">
      <w:start w:val="1"/>
      <w:numFmt w:val="decimal"/>
      <w:lvlText w:val="%1)"/>
      <w:lvlJc w:val="left"/>
      <w:pPr>
        <w:ind w:left="720" w:hanging="360"/>
      </w:pPr>
    </w:lvl>
    <w:lvl w:ilvl="1" w:tplc="50D42F30">
      <w:start w:val="1"/>
      <w:numFmt w:val="lowerLetter"/>
      <w:lvlText w:val="%2."/>
      <w:lvlJc w:val="left"/>
      <w:pPr>
        <w:ind w:left="1440" w:hanging="360"/>
      </w:pPr>
    </w:lvl>
    <w:lvl w:ilvl="2" w:tplc="B8C639F2">
      <w:start w:val="1"/>
      <w:numFmt w:val="lowerRoman"/>
      <w:lvlText w:val="%3."/>
      <w:lvlJc w:val="right"/>
      <w:pPr>
        <w:ind w:left="2160" w:hanging="180"/>
      </w:pPr>
    </w:lvl>
    <w:lvl w:ilvl="3" w:tplc="78667FEC">
      <w:start w:val="1"/>
      <w:numFmt w:val="decimal"/>
      <w:lvlText w:val="%4."/>
      <w:lvlJc w:val="left"/>
      <w:pPr>
        <w:ind w:left="2880" w:hanging="360"/>
      </w:pPr>
    </w:lvl>
    <w:lvl w:ilvl="4" w:tplc="155A8E70">
      <w:start w:val="1"/>
      <w:numFmt w:val="lowerLetter"/>
      <w:lvlText w:val="%5."/>
      <w:lvlJc w:val="left"/>
      <w:pPr>
        <w:ind w:left="3600" w:hanging="360"/>
      </w:pPr>
    </w:lvl>
    <w:lvl w:ilvl="5" w:tplc="F104E9E0">
      <w:start w:val="1"/>
      <w:numFmt w:val="lowerRoman"/>
      <w:lvlText w:val="%6."/>
      <w:lvlJc w:val="right"/>
      <w:pPr>
        <w:ind w:left="4320" w:hanging="180"/>
      </w:pPr>
    </w:lvl>
    <w:lvl w:ilvl="6" w:tplc="F740EEE6">
      <w:start w:val="1"/>
      <w:numFmt w:val="decimal"/>
      <w:lvlText w:val="%7."/>
      <w:lvlJc w:val="left"/>
      <w:pPr>
        <w:ind w:left="5040" w:hanging="360"/>
      </w:pPr>
    </w:lvl>
    <w:lvl w:ilvl="7" w:tplc="6CA67D1A">
      <w:start w:val="1"/>
      <w:numFmt w:val="lowerLetter"/>
      <w:lvlText w:val="%8."/>
      <w:lvlJc w:val="left"/>
      <w:pPr>
        <w:ind w:left="5760" w:hanging="360"/>
      </w:pPr>
    </w:lvl>
    <w:lvl w:ilvl="8" w:tplc="DEF26DD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60E43"/>
    <w:multiLevelType w:val="hybridMultilevel"/>
    <w:tmpl w:val="B3DC939C"/>
    <w:lvl w:ilvl="0" w:tplc="3982AAE4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6E84205E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E60341A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A24C808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1161A6C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908ADEE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108BD80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2621D50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EAC352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 w15:restartNumberingAfterBreak="0">
    <w:nsid w:val="1F774E80"/>
    <w:multiLevelType w:val="hybridMultilevel"/>
    <w:tmpl w:val="6F96664E"/>
    <w:lvl w:ilvl="0" w:tplc="4068682C">
      <w:start w:val="1"/>
      <w:numFmt w:val="decimal"/>
      <w:lvlText w:val="%1)"/>
      <w:lvlJc w:val="left"/>
      <w:pPr>
        <w:ind w:left="720" w:hanging="360"/>
      </w:pPr>
    </w:lvl>
    <w:lvl w:ilvl="1" w:tplc="D6028CF0">
      <w:start w:val="1"/>
      <w:numFmt w:val="lowerLetter"/>
      <w:lvlText w:val="%2."/>
      <w:lvlJc w:val="left"/>
      <w:pPr>
        <w:ind w:left="1440" w:hanging="360"/>
      </w:pPr>
    </w:lvl>
    <w:lvl w:ilvl="2" w:tplc="772435BC">
      <w:start w:val="1"/>
      <w:numFmt w:val="lowerRoman"/>
      <w:lvlText w:val="%3."/>
      <w:lvlJc w:val="right"/>
      <w:pPr>
        <w:ind w:left="2160" w:hanging="180"/>
      </w:pPr>
    </w:lvl>
    <w:lvl w:ilvl="3" w:tplc="C93A37FA">
      <w:start w:val="1"/>
      <w:numFmt w:val="decimal"/>
      <w:lvlText w:val="%4."/>
      <w:lvlJc w:val="left"/>
      <w:pPr>
        <w:ind w:left="2880" w:hanging="360"/>
      </w:pPr>
    </w:lvl>
    <w:lvl w:ilvl="4" w:tplc="D8E0C9DE">
      <w:start w:val="1"/>
      <w:numFmt w:val="lowerLetter"/>
      <w:lvlText w:val="%5."/>
      <w:lvlJc w:val="left"/>
      <w:pPr>
        <w:ind w:left="3600" w:hanging="360"/>
      </w:pPr>
    </w:lvl>
    <w:lvl w:ilvl="5" w:tplc="D8F60DE0">
      <w:start w:val="1"/>
      <w:numFmt w:val="lowerRoman"/>
      <w:lvlText w:val="%6."/>
      <w:lvlJc w:val="right"/>
      <w:pPr>
        <w:ind w:left="4320" w:hanging="180"/>
      </w:pPr>
    </w:lvl>
    <w:lvl w:ilvl="6" w:tplc="D02841D8">
      <w:start w:val="1"/>
      <w:numFmt w:val="decimal"/>
      <w:lvlText w:val="%7."/>
      <w:lvlJc w:val="left"/>
      <w:pPr>
        <w:ind w:left="5040" w:hanging="360"/>
      </w:pPr>
    </w:lvl>
    <w:lvl w:ilvl="7" w:tplc="4DF2C54A">
      <w:start w:val="1"/>
      <w:numFmt w:val="lowerLetter"/>
      <w:lvlText w:val="%8."/>
      <w:lvlJc w:val="left"/>
      <w:pPr>
        <w:ind w:left="5760" w:hanging="360"/>
      </w:pPr>
    </w:lvl>
    <w:lvl w:ilvl="8" w:tplc="602CDC4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37D35"/>
    <w:multiLevelType w:val="hybridMultilevel"/>
    <w:tmpl w:val="7250C4DA"/>
    <w:lvl w:ilvl="0" w:tplc="66565F9E">
      <w:start w:val="1"/>
      <w:numFmt w:val="decimal"/>
      <w:lvlText w:val="%1)"/>
      <w:lvlJc w:val="left"/>
      <w:pPr>
        <w:ind w:left="720" w:hanging="360"/>
      </w:pPr>
    </w:lvl>
    <w:lvl w:ilvl="1" w:tplc="C44879FC">
      <w:start w:val="1"/>
      <w:numFmt w:val="lowerLetter"/>
      <w:lvlText w:val="%2."/>
      <w:lvlJc w:val="left"/>
      <w:pPr>
        <w:ind w:left="1440" w:hanging="360"/>
      </w:pPr>
    </w:lvl>
    <w:lvl w:ilvl="2" w:tplc="1A7EB94E">
      <w:start w:val="1"/>
      <w:numFmt w:val="lowerRoman"/>
      <w:lvlText w:val="%3."/>
      <w:lvlJc w:val="right"/>
      <w:pPr>
        <w:ind w:left="2160" w:hanging="180"/>
      </w:pPr>
    </w:lvl>
    <w:lvl w:ilvl="3" w:tplc="85B27D06">
      <w:start w:val="1"/>
      <w:numFmt w:val="decimal"/>
      <w:lvlText w:val="%4."/>
      <w:lvlJc w:val="left"/>
      <w:pPr>
        <w:ind w:left="2880" w:hanging="360"/>
      </w:pPr>
    </w:lvl>
    <w:lvl w:ilvl="4" w:tplc="B1964718">
      <w:start w:val="1"/>
      <w:numFmt w:val="lowerLetter"/>
      <w:lvlText w:val="%5."/>
      <w:lvlJc w:val="left"/>
      <w:pPr>
        <w:ind w:left="3600" w:hanging="360"/>
      </w:pPr>
    </w:lvl>
    <w:lvl w:ilvl="5" w:tplc="BD7CDF48">
      <w:start w:val="1"/>
      <w:numFmt w:val="lowerRoman"/>
      <w:lvlText w:val="%6."/>
      <w:lvlJc w:val="right"/>
      <w:pPr>
        <w:ind w:left="4320" w:hanging="180"/>
      </w:pPr>
    </w:lvl>
    <w:lvl w:ilvl="6" w:tplc="6F5CA776">
      <w:start w:val="1"/>
      <w:numFmt w:val="decimal"/>
      <w:lvlText w:val="%7."/>
      <w:lvlJc w:val="left"/>
      <w:pPr>
        <w:ind w:left="5040" w:hanging="360"/>
      </w:pPr>
    </w:lvl>
    <w:lvl w:ilvl="7" w:tplc="EE5CE62A">
      <w:start w:val="1"/>
      <w:numFmt w:val="lowerLetter"/>
      <w:lvlText w:val="%8."/>
      <w:lvlJc w:val="left"/>
      <w:pPr>
        <w:ind w:left="5760" w:hanging="360"/>
      </w:pPr>
    </w:lvl>
    <w:lvl w:ilvl="8" w:tplc="6D9A23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85ADF"/>
    <w:multiLevelType w:val="hybridMultilevel"/>
    <w:tmpl w:val="B95476B6"/>
    <w:lvl w:ilvl="0" w:tplc="95DE12E8">
      <w:start w:val="1"/>
      <w:numFmt w:val="decimal"/>
      <w:lvlText w:val="%1)"/>
      <w:lvlJc w:val="left"/>
      <w:pPr>
        <w:ind w:left="720" w:hanging="360"/>
      </w:pPr>
    </w:lvl>
    <w:lvl w:ilvl="1" w:tplc="8AC2AAEC">
      <w:start w:val="1"/>
      <w:numFmt w:val="lowerLetter"/>
      <w:lvlText w:val="%2."/>
      <w:lvlJc w:val="left"/>
      <w:pPr>
        <w:ind w:left="1440" w:hanging="360"/>
      </w:pPr>
    </w:lvl>
    <w:lvl w:ilvl="2" w:tplc="D2BC1FEA">
      <w:start w:val="1"/>
      <w:numFmt w:val="lowerRoman"/>
      <w:lvlText w:val="%3."/>
      <w:lvlJc w:val="right"/>
      <w:pPr>
        <w:ind w:left="2160" w:hanging="180"/>
      </w:pPr>
    </w:lvl>
    <w:lvl w:ilvl="3" w:tplc="95C678AE">
      <w:start w:val="1"/>
      <w:numFmt w:val="decimal"/>
      <w:lvlText w:val="%4."/>
      <w:lvlJc w:val="left"/>
      <w:pPr>
        <w:ind w:left="2880" w:hanging="360"/>
      </w:pPr>
    </w:lvl>
    <w:lvl w:ilvl="4" w:tplc="4F085F9A">
      <w:start w:val="1"/>
      <w:numFmt w:val="lowerLetter"/>
      <w:lvlText w:val="%5."/>
      <w:lvlJc w:val="left"/>
      <w:pPr>
        <w:ind w:left="3600" w:hanging="360"/>
      </w:pPr>
    </w:lvl>
    <w:lvl w:ilvl="5" w:tplc="33C67B7A">
      <w:start w:val="1"/>
      <w:numFmt w:val="lowerRoman"/>
      <w:lvlText w:val="%6."/>
      <w:lvlJc w:val="right"/>
      <w:pPr>
        <w:ind w:left="4320" w:hanging="180"/>
      </w:pPr>
    </w:lvl>
    <w:lvl w:ilvl="6" w:tplc="771A9A16">
      <w:start w:val="1"/>
      <w:numFmt w:val="decimal"/>
      <w:lvlText w:val="%7."/>
      <w:lvlJc w:val="left"/>
      <w:pPr>
        <w:ind w:left="5040" w:hanging="360"/>
      </w:pPr>
    </w:lvl>
    <w:lvl w:ilvl="7" w:tplc="B5CE54E8">
      <w:start w:val="1"/>
      <w:numFmt w:val="lowerLetter"/>
      <w:lvlText w:val="%8."/>
      <w:lvlJc w:val="left"/>
      <w:pPr>
        <w:ind w:left="5760" w:hanging="360"/>
      </w:pPr>
    </w:lvl>
    <w:lvl w:ilvl="8" w:tplc="BA9A1FB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B0CF3"/>
    <w:multiLevelType w:val="hybridMultilevel"/>
    <w:tmpl w:val="D3BC49C2"/>
    <w:lvl w:ilvl="0" w:tplc="24FAE8FC">
      <w:start w:val="1"/>
      <w:numFmt w:val="decimal"/>
      <w:lvlText w:val="%1)"/>
      <w:lvlJc w:val="left"/>
      <w:pPr>
        <w:ind w:left="2204" w:hanging="360"/>
      </w:pPr>
    </w:lvl>
    <w:lvl w:ilvl="1" w:tplc="C80CFBD0">
      <w:start w:val="1"/>
      <w:numFmt w:val="lowerLetter"/>
      <w:lvlText w:val="%2."/>
      <w:lvlJc w:val="left"/>
      <w:pPr>
        <w:ind w:left="3065" w:hanging="360"/>
      </w:pPr>
    </w:lvl>
    <w:lvl w:ilvl="2" w:tplc="DC46F5A8">
      <w:start w:val="1"/>
      <w:numFmt w:val="lowerRoman"/>
      <w:lvlText w:val="%3."/>
      <w:lvlJc w:val="right"/>
      <w:pPr>
        <w:ind w:left="3785" w:hanging="180"/>
      </w:pPr>
    </w:lvl>
    <w:lvl w:ilvl="3" w:tplc="B9EC070C">
      <w:start w:val="1"/>
      <w:numFmt w:val="decimal"/>
      <w:lvlText w:val="%4."/>
      <w:lvlJc w:val="left"/>
      <w:pPr>
        <w:ind w:left="4505" w:hanging="360"/>
      </w:pPr>
    </w:lvl>
    <w:lvl w:ilvl="4" w:tplc="91FE3932">
      <w:start w:val="1"/>
      <w:numFmt w:val="lowerLetter"/>
      <w:lvlText w:val="%5."/>
      <w:lvlJc w:val="left"/>
      <w:pPr>
        <w:ind w:left="5225" w:hanging="360"/>
      </w:pPr>
    </w:lvl>
    <w:lvl w:ilvl="5" w:tplc="BCE04DEC">
      <w:start w:val="1"/>
      <w:numFmt w:val="lowerRoman"/>
      <w:lvlText w:val="%6."/>
      <w:lvlJc w:val="right"/>
      <w:pPr>
        <w:ind w:left="5945" w:hanging="180"/>
      </w:pPr>
    </w:lvl>
    <w:lvl w:ilvl="6" w:tplc="B8A65E1E">
      <w:start w:val="1"/>
      <w:numFmt w:val="decimal"/>
      <w:lvlText w:val="%7."/>
      <w:lvlJc w:val="left"/>
      <w:pPr>
        <w:ind w:left="6665" w:hanging="360"/>
      </w:pPr>
    </w:lvl>
    <w:lvl w:ilvl="7" w:tplc="4208B2A4">
      <w:start w:val="1"/>
      <w:numFmt w:val="lowerLetter"/>
      <w:lvlText w:val="%8."/>
      <w:lvlJc w:val="left"/>
      <w:pPr>
        <w:ind w:left="7385" w:hanging="360"/>
      </w:pPr>
    </w:lvl>
    <w:lvl w:ilvl="8" w:tplc="AEC40208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29805765"/>
    <w:multiLevelType w:val="hybridMultilevel"/>
    <w:tmpl w:val="2A0A1F8A"/>
    <w:lvl w:ilvl="0" w:tplc="57D8784E">
      <w:start w:val="1"/>
      <w:numFmt w:val="decimal"/>
      <w:lvlText w:val="%1)"/>
      <w:lvlJc w:val="left"/>
      <w:pPr>
        <w:ind w:left="720" w:hanging="360"/>
      </w:pPr>
    </w:lvl>
    <w:lvl w:ilvl="1" w:tplc="E4C03CC6">
      <w:start w:val="1"/>
      <w:numFmt w:val="lowerLetter"/>
      <w:lvlText w:val="%2."/>
      <w:lvlJc w:val="left"/>
      <w:pPr>
        <w:ind w:left="1440" w:hanging="360"/>
      </w:pPr>
    </w:lvl>
    <w:lvl w:ilvl="2" w:tplc="E9B439A8">
      <w:start w:val="1"/>
      <w:numFmt w:val="lowerRoman"/>
      <w:lvlText w:val="%3."/>
      <w:lvlJc w:val="right"/>
      <w:pPr>
        <w:ind w:left="2160" w:hanging="180"/>
      </w:pPr>
    </w:lvl>
    <w:lvl w:ilvl="3" w:tplc="73064582">
      <w:start w:val="1"/>
      <w:numFmt w:val="decimal"/>
      <w:lvlText w:val="%4."/>
      <w:lvlJc w:val="left"/>
      <w:pPr>
        <w:ind w:left="2880" w:hanging="360"/>
      </w:pPr>
    </w:lvl>
    <w:lvl w:ilvl="4" w:tplc="F60011A2">
      <w:start w:val="1"/>
      <w:numFmt w:val="lowerLetter"/>
      <w:lvlText w:val="%5."/>
      <w:lvlJc w:val="left"/>
      <w:pPr>
        <w:ind w:left="3600" w:hanging="360"/>
      </w:pPr>
    </w:lvl>
    <w:lvl w:ilvl="5" w:tplc="C16AB582">
      <w:start w:val="1"/>
      <w:numFmt w:val="lowerRoman"/>
      <w:lvlText w:val="%6."/>
      <w:lvlJc w:val="right"/>
      <w:pPr>
        <w:ind w:left="4320" w:hanging="180"/>
      </w:pPr>
    </w:lvl>
    <w:lvl w:ilvl="6" w:tplc="EAE61006">
      <w:start w:val="1"/>
      <w:numFmt w:val="decimal"/>
      <w:lvlText w:val="%7."/>
      <w:lvlJc w:val="left"/>
      <w:pPr>
        <w:ind w:left="5040" w:hanging="360"/>
      </w:pPr>
    </w:lvl>
    <w:lvl w:ilvl="7" w:tplc="320AF42A">
      <w:start w:val="1"/>
      <w:numFmt w:val="lowerLetter"/>
      <w:lvlText w:val="%8."/>
      <w:lvlJc w:val="left"/>
      <w:pPr>
        <w:ind w:left="5760" w:hanging="360"/>
      </w:pPr>
    </w:lvl>
    <w:lvl w:ilvl="8" w:tplc="8490143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F08B9"/>
    <w:multiLevelType w:val="hybridMultilevel"/>
    <w:tmpl w:val="C7824900"/>
    <w:lvl w:ilvl="0" w:tplc="0F72CBBE">
      <w:start w:val="1"/>
      <w:numFmt w:val="decimal"/>
      <w:lvlText w:val="%1)"/>
      <w:lvlJc w:val="left"/>
      <w:pPr>
        <w:ind w:left="720" w:hanging="360"/>
      </w:pPr>
    </w:lvl>
    <w:lvl w:ilvl="1" w:tplc="B8866BFA">
      <w:start w:val="1"/>
      <w:numFmt w:val="lowerLetter"/>
      <w:lvlText w:val="%2."/>
      <w:lvlJc w:val="left"/>
      <w:pPr>
        <w:ind w:left="1440" w:hanging="360"/>
      </w:pPr>
    </w:lvl>
    <w:lvl w:ilvl="2" w:tplc="B718C9AA">
      <w:start w:val="1"/>
      <w:numFmt w:val="lowerRoman"/>
      <w:lvlText w:val="%3."/>
      <w:lvlJc w:val="right"/>
      <w:pPr>
        <w:ind w:left="2160" w:hanging="180"/>
      </w:pPr>
    </w:lvl>
    <w:lvl w:ilvl="3" w:tplc="F8E2A0D2">
      <w:start w:val="1"/>
      <w:numFmt w:val="decimal"/>
      <w:lvlText w:val="%4."/>
      <w:lvlJc w:val="left"/>
      <w:pPr>
        <w:ind w:left="2880" w:hanging="360"/>
      </w:pPr>
    </w:lvl>
    <w:lvl w:ilvl="4" w:tplc="41548DAE">
      <w:start w:val="1"/>
      <w:numFmt w:val="lowerLetter"/>
      <w:lvlText w:val="%5."/>
      <w:lvlJc w:val="left"/>
      <w:pPr>
        <w:ind w:left="3600" w:hanging="360"/>
      </w:pPr>
    </w:lvl>
    <w:lvl w:ilvl="5" w:tplc="F232ED04">
      <w:start w:val="1"/>
      <w:numFmt w:val="lowerRoman"/>
      <w:lvlText w:val="%6."/>
      <w:lvlJc w:val="right"/>
      <w:pPr>
        <w:ind w:left="4320" w:hanging="180"/>
      </w:pPr>
    </w:lvl>
    <w:lvl w:ilvl="6" w:tplc="3DE4B2FE">
      <w:start w:val="1"/>
      <w:numFmt w:val="decimal"/>
      <w:lvlText w:val="%7."/>
      <w:lvlJc w:val="left"/>
      <w:pPr>
        <w:ind w:left="5040" w:hanging="360"/>
      </w:pPr>
    </w:lvl>
    <w:lvl w:ilvl="7" w:tplc="6E62FDFA">
      <w:start w:val="1"/>
      <w:numFmt w:val="lowerLetter"/>
      <w:lvlText w:val="%8."/>
      <w:lvlJc w:val="left"/>
      <w:pPr>
        <w:ind w:left="5760" w:hanging="360"/>
      </w:pPr>
    </w:lvl>
    <w:lvl w:ilvl="8" w:tplc="006EDA5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741E9"/>
    <w:multiLevelType w:val="hybridMultilevel"/>
    <w:tmpl w:val="9E9651FA"/>
    <w:lvl w:ilvl="0" w:tplc="4710AE68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4B0A2EF6">
      <w:start w:val="1"/>
      <w:numFmt w:val="lowerLetter"/>
      <w:lvlText w:val="%2."/>
      <w:lvlJc w:val="left"/>
      <w:pPr>
        <w:ind w:left="1647" w:hanging="360"/>
      </w:pPr>
    </w:lvl>
    <w:lvl w:ilvl="2" w:tplc="F62CBD00">
      <w:start w:val="1"/>
      <w:numFmt w:val="lowerRoman"/>
      <w:lvlText w:val="%3."/>
      <w:lvlJc w:val="right"/>
      <w:pPr>
        <w:ind w:left="2367" w:hanging="180"/>
      </w:pPr>
    </w:lvl>
    <w:lvl w:ilvl="3" w:tplc="4EEE5BC6">
      <w:start w:val="1"/>
      <w:numFmt w:val="decimal"/>
      <w:lvlText w:val="%4."/>
      <w:lvlJc w:val="left"/>
      <w:pPr>
        <w:ind w:left="3087" w:hanging="360"/>
      </w:pPr>
    </w:lvl>
    <w:lvl w:ilvl="4" w:tplc="34726D50">
      <w:start w:val="1"/>
      <w:numFmt w:val="lowerLetter"/>
      <w:lvlText w:val="%5."/>
      <w:lvlJc w:val="left"/>
      <w:pPr>
        <w:ind w:left="3807" w:hanging="360"/>
      </w:pPr>
    </w:lvl>
    <w:lvl w:ilvl="5" w:tplc="346C978C">
      <w:start w:val="1"/>
      <w:numFmt w:val="lowerRoman"/>
      <w:lvlText w:val="%6."/>
      <w:lvlJc w:val="right"/>
      <w:pPr>
        <w:ind w:left="4527" w:hanging="180"/>
      </w:pPr>
    </w:lvl>
    <w:lvl w:ilvl="6" w:tplc="54862842">
      <w:start w:val="1"/>
      <w:numFmt w:val="decimal"/>
      <w:lvlText w:val="%7."/>
      <w:lvlJc w:val="left"/>
      <w:pPr>
        <w:ind w:left="5247" w:hanging="360"/>
      </w:pPr>
    </w:lvl>
    <w:lvl w:ilvl="7" w:tplc="DFDEDF70">
      <w:start w:val="1"/>
      <w:numFmt w:val="lowerLetter"/>
      <w:lvlText w:val="%8."/>
      <w:lvlJc w:val="left"/>
      <w:pPr>
        <w:ind w:left="5967" w:hanging="360"/>
      </w:pPr>
    </w:lvl>
    <w:lvl w:ilvl="8" w:tplc="76448016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59030F"/>
    <w:multiLevelType w:val="hybridMultilevel"/>
    <w:tmpl w:val="0A68B7F6"/>
    <w:lvl w:ilvl="0" w:tplc="D862A7B8">
      <w:start w:val="1"/>
      <w:numFmt w:val="decimal"/>
      <w:lvlText w:val="%1."/>
      <w:lvlJc w:val="left"/>
      <w:pPr>
        <w:ind w:left="1287" w:hanging="360"/>
      </w:pPr>
    </w:lvl>
    <w:lvl w:ilvl="1" w:tplc="AE3004FE">
      <w:start w:val="1"/>
      <w:numFmt w:val="lowerLetter"/>
      <w:lvlText w:val="%2."/>
      <w:lvlJc w:val="left"/>
      <w:pPr>
        <w:ind w:left="2007" w:hanging="360"/>
      </w:pPr>
    </w:lvl>
    <w:lvl w:ilvl="2" w:tplc="065C7274">
      <w:start w:val="1"/>
      <w:numFmt w:val="lowerRoman"/>
      <w:lvlText w:val="%3."/>
      <w:lvlJc w:val="right"/>
      <w:pPr>
        <w:ind w:left="2727" w:hanging="180"/>
      </w:pPr>
    </w:lvl>
    <w:lvl w:ilvl="3" w:tplc="3E38354C">
      <w:start w:val="1"/>
      <w:numFmt w:val="decimal"/>
      <w:lvlText w:val="%4."/>
      <w:lvlJc w:val="left"/>
      <w:pPr>
        <w:ind w:left="3447" w:hanging="360"/>
      </w:pPr>
    </w:lvl>
    <w:lvl w:ilvl="4" w:tplc="0A80484A">
      <w:start w:val="1"/>
      <w:numFmt w:val="lowerLetter"/>
      <w:lvlText w:val="%5."/>
      <w:lvlJc w:val="left"/>
      <w:pPr>
        <w:ind w:left="4167" w:hanging="360"/>
      </w:pPr>
    </w:lvl>
    <w:lvl w:ilvl="5" w:tplc="B5F2733C">
      <w:start w:val="1"/>
      <w:numFmt w:val="lowerRoman"/>
      <w:lvlText w:val="%6."/>
      <w:lvlJc w:val="right"/>
      <w:pPr>
        <w:ind w:left="4887" w:hanging="180"/>
      </w:pPr>
    </w:lvl>
    <w:lvl w:ilvl="6" w:tplc="4D24E0EC">
      <w:start w:val="1"/>
      <w:numFmt w:val="decimal"/>
      <w:lvlText w:val="%7."/>
      <w:lvlJc w:val="left"/>
      <w:pPr>
        <w:ind w:left="5607" w:hanging="360"/>
      </w:pPr>
    </w:lvl>
    <w:lvl w:ilvl="7" w:tplc="63BEEAA8">
      <w:start w:val="1"/>
      <w:numFmt w:val="lowerLetter"/>
      <w:lvlText w:val="%8."/>
      <w:lvlJc w:val="left"/>
      <w:pPr>
        <w:ind w:left="6327" w:hanging="360"/>
      </w:pPr>
    </w:lvl>
    <w:lvl w:ilvl="8" w:tplc="EE64FC5E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594212A"/>
    <w:multiLevelType w:val="hybridMultilevel"/>
    <w:tmpl w:val="02C82AC4"/>
    <w:lvl w:ilvl="0" w:tplc="E98EB3E4">
      <w:start w:val="1"/>
      <w:numFmt w:val="decimal"/>
      <w:lvlText w:val="%1."/>
      <w:lvlJc w:val="left"/>
      <w:pPr>
        <w:ind w:left="1287" w:hanging="360"/>
      </w:pPr>
    </w:lvl>
    <w:lvl w:ilvl="1" w:tplc="C53C064E">
      <w:start w:val="1"/>
      <w:numFmt w:val="lowerLetter"/>
      <w:lvlText w:val="%2."/>
      <w:lvlJc w:val="left"/>
      <w:pPr>
        <w:ind w:left="2007" w:hanging="360"/>
      </w:pPr>
    </w:lvl>
    <w:lvl w:ilvl="2" w:tplc="40E2B0A8">
      <w:start w:val="1"/>
      <w:numFmt w:val="lowerRoman"/>
      <w:lvlText w:val="%3."/>
      <w:lvlJc w:val="right"/>
      <w:pPr>
        <w:ind w:left="2727" w:hanging="180"/>
      </w:pPr>
    </w:lvl>
    <w:lvl w:ilvl="3" w:tplc="A7304CB6">
      <w:start w:val="1"/>
      <w:numFmt w:val="decimal"/>
      <w:lvlText w:val="%4."/>
      <w:lvlJc w:val="left"/>
      <w:pPr>
        <w:ind w:left="3447" w:hanging="360"/>
      </w:pPr>
    </w:lvl>
    <w:lvl w:ilvl="4" w:tplc="3A68F764">
      <w:start w:val="1"/>
      <w:numFmt w:val="lowerLetter"/>
      <w:lvlText w:val="%5."/>
      <w:lvlJc w:val="left"/>
      <w:pPr>
        <w:ind w:left="4167" w:hanging="360"/>
      </w:pPr>
    </w:lvl>
    <w:lvl w:ilvl="5" w:tplc="83ACD56E">
      <w:start w:val="1"/>
      <w:numFmt w:val="lowerRoman"/>
      <w:lvlText w:val="%6."/>
      <w:lvlJc w:val="right"/>
      <w:pPr>
        <w:ind w:left="4887" w:hanging="180"/>
      </w:pPr>
    </w:lvl>
    <w:lvl w:ilvl="6" w:tplc="6A9E8862">
      <w:start w:val="1"/>
      <w:numFmt w:val="decimal"/>
      <w:lvlText w:val="%7."/>
      <w:lvlJc w:val="left"/>
      <w:pPr>
        <w:ind w:left="5607" w:hanging="360"/>
      </w:pPr>
    </w:lvl>
    <w:lvl w:ilvl="7" w:tplc="8536EEE2">
      <w:start w:val="1"/>
      <w:numFmt w:val="lowerLetter"/>
      <w:lvlText w:val="%8."/>
      <w:lvlJc w:val="left"/>
      <w:pPr>
        <w:ind w:left="6327" w:hanging="360"/>
      </w:pPr>
    </w:lvl>
    <w:lvl w:ilvl="8" w:tplc="FC54D3F0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26C732A"/>
    <w:multiLevelType w:val="hybridMultilevel"/>
    <w:tmpl w:val="AE8CDE3E"/>
    <w:lvl w:ilvl="0" w:tplc="A8124D08">
      <w:start w:val="1"/>
      <w:numFmt w:val="decimal"/>
      <w:lvlText w:val="%1)"/>
      <w:lvlJc w:val="left"/>
      <w:pPr>
        <w:ind w:left="720" w:hanging="360"/>
      </w:pPr>
    </w:lvl>
    <w:lvl w:ilvl="1" w:tplc="B9BC0BE8">
      <w:start w:val="1"/>
      <w:numFmt w:val="lowerLetter"/>
      <w:lvlText w:val="%2."/>
      <w:lvlJc w:val="left"/>
      <w:pPr>
        <w:ind w:left="1440" w:hanging="360"/>
      </w:pPr>
    </w:lvl>
    <w:lvl w:ilvl="2" w:tplc="3F9EEDFA">
      <w:start w:val="1"/>
      <w:numFmt w:val="lowerRoman"/>
      <w:lvlText w:val="%3."/>
      <w:lvlJc w:val="right"/>
      <w:pPr>
        <w:ind w:left="2160" w:hanging="180"/>
      </w:pPr>
    </w:lvl>
    <w:lvl w:ilvl="3" w:tplc="57D28CA0">
      <w:start w:val="1"/>
      <w:numFmt w:val="decimal"/>
      <w:lvlText w:val="%4."/>
      <w:lvlJc w:val="left"/>
      <w:pPr>
        <w:ind w:left="2880" w:hanging="360"/>
      </w:pPr>
    </w:lvl>
    <w:lvl w:ilvl="4" w:tplc="46CA2CF8">
      <w:start w:val="1"/>
      <w:numFmt w:val="lowerLetter"/>
      <w:lvlText w:val="%5."/>
      <w:lvlJc w:val="left"/>
      <w:pPr>
        <w:ind w:left="3600" w:hanging="360"/>
      </w:pPr>
    </w:lvl>
    <w:lvl w:ilvl="5" w:tplc="B518C6B4">
      <w:start w:val="1"/>
      <w:numFmt w:val="lowerRoman"/>
      <w:lvlText w:val="%6."/>
      <w:lvlJc w:val="right"/>
      <w:pPr>
        <w:ind w:left="4320" w:hanging="180"/>
      </w:pPr>
    </w:lvl>
    <w:lvl w:ilvl="6" w:tplc="75E8A242">
      <w:start w:val="1"/>
      <w:numFmt w:val="decimal"/>
      <w:lvlText w:val="%7."/>
      <w:lvlJc w:val="left"/>
      <w:pPr>
        <w:ind w:left="5040" w:hanging="360"/>
      </w:pPr>
    </w:lvl>
    <w:lvl w:ilvl="7" w:tplc="55D657B8">
      <w:start w:val="1"/>
      <w:numFmt w:val="lowerLetter"/>
      <w:lvlText w:val="%8."/>
      <w:lvlJc w:val="left"/>
      <w:pPr>
        <w:ind w:left="5760" w:hanging="360"/>
      </w:pPr>
    </w:lvl>
    <w:lvl w:ilvl="8" w:tplc="8E70EFB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64BED"/>
    <w:multiLevelType w:val="hybridMultilevel"/>
    <w:tmpl w:val="F3E8D068"/>
    <w:lvl w:ilvl="0" w:tplc="E2F44C6C">
      <w:start w:val="1"/>
      <w:numFmt w:val="decimal"/>
      <w:lvlText w:val="%1)"/>
      <w:lvlJc w:val="left"/>
      <w:pPr>
        <w:ind w:left="720" w:hanging="360"/>
      </w:pPr>
    </w:lvl>
    <w:lvl w:ilvl="1" w:tplc="4ACA929E">
      <w:start w:val="1"/>
      <w:numFmt w:val="lowerLetter"/>
      <w:lvlText w:val="%2."/>
      <w:lvlJc w:val="left"/>
      <w:pPr>
        <w:ind w:left="1440" w:hanging="360"/>
      </w:pPr>
    </w:lvl>
    <w:lvl w:ilvl="2" w:tplc="1C44C7DC">
      <w:start w:val="1"/>
      <w:numFmt w:val="lowerRoman"/>
      <w:lvlText w:val="%3."/>
      <w:lvlJc w:val="right"/>
      <w:pPr>
        <w:ind w:left="2160" w:hanging="180"/>
      </w:pPr>
    </w:lvl>
    <w:lvl w:ilvl="3" w:tplc="E174C0FA">
      <w:start w:val="1"/>
      <w:numFmt w:val="decimal"/>
      <w:lvlText w:val="%4."/>
      <w:lvlJc w:val="left"/>
      <w:pPr>
        <w:ind w:left="2880" w:hanging="360"/>
      </w:pPr>
    </w:lvl>
    <w:lvl w:ilvl="4" w:tplc="D16805CC">
      <w:start w:val="1"/>
      <w:numFmt w:val="lowerLetter"/>
      <w:lvlText w:val="%5."/>
      <w:lvlJc w:val="left"/>
      <w:pPr>
        <w:ind w:left="3600" w:hanging="360"/>
      </w:pPr>
    </w:lvl>
    <w:lvl w:ilvl="5" w:tplc="A33E3178">
      <w:start w:val="1"/>
      <w:numFmt w:val="lowerRoman"/>
      <w:lvlText w:val="%6."/>
      <w:lvlJc w:val="right"/>
      <w:pPr>
        <w:ind w:left="4320" w:hanging="180"/>
      </w:pPr>
    </w:lvl>
    <w:lvl w:ilvl="6" w:tplc="20C0D0AE">
      <w:start w:val="1"/>
      <w:numFmt w:val="decimal"/>
      <w:lvlText w:val="%7."/>
      <w:lvlJc w:val="left"/>
      <w:pPr>
        <w:ind w:left="5040" w:hanging="360"/>
      </w:pPr>
    </w:lvl>
    <w:lvl w:ilvl="7" w:tplc="211A6A72">
      <w:start w:val="1"/>
      <w:numFmt w:val="lowerLetter"/>
      <w:lvlText w:val="%8."/>
      <w:lvlJc w:val="left"/>
      <w:pPr>
        <w:ind w:left="5760" w:hanging="360"/>
      </w:pPr>
    </w:lvl>
    <w:lvl w:ilvl="8" w:tplc="F1EA2F0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179E8"/>
    <w:multiLevelType w:val="hybridMultilevel"/>
    <w:tmpl w:val="125483E8"/>
    <w:lvl w:ilvl="0" w:tplc="CB8093A6">
      <w:start w:val="1"/>
      <w:numFmt w:val="decimal"/>
      <w:lvlText w:val="%1)"/>
      <w:lvlJc w:val="left"/>
      <w:pPr>
        <w:ind w:left="720" w:hanging="360"/>
      </w:pPr>
    </w:lvl>
    <w:lvl w:ilvl="1" w:tplc="B9DCD83E">
      <w:start w:val="1"/>
      <w:numFmt w:val="lowerLetter"/>
      <w:lvlText w:val="%2."/>
      <w:lvlJc w:val="left"/>
      <w:pPr>
        <w:ind w:left="1440" w:hanging="360"/>
      </w:pPr>
    </w:lvl>
    <w:lvl w:ilvl="2" w:tplc="6020177E">
      <w:start w:val="1"/>
      <w:numFmt w:val="lowerRoman"/>
      <w:lvlText w:val="%3."/>
      <w:lvlJc w:val="right"/>
      <w:pPr>
        <w:ind w:left="2160" w:hanging="180"/>
      </w:pPr>
    </w:lvl>
    <w:lvl w:ilvl="3" w:tplc="894EE974">
      <w:start w:val="1"/>
      <w:numFmt w:val="decimal"/>
      <w:lvlText w:val="%4."/>
      <w:lvlJc w:val="left"/>
      <w:pPr>
        <w:ind w:left="2880" w:hanging="360"/>
      </w:pPr>
    </w:lvl>
    <w:lvl w:ilvl="4" w:tplc="B11859A4">
      <w:start w:val="1"/>
      <w:numFmt w:val="lowerLetter"/>
      <w:lvlText w:val="%5."/>
      <w:lvlJc w:val="left"/>
      <w:pPr>
        <w:ind w:left="3600" w:hanging="360"/>
      </w:pPr>
    </w:lvl>
    <w:lvl w:ilvl="5" w:tplc="5D04DE54">
      <w:start w:val="1"/>
      <w:numFmt w:val="lowerRoman"/>
      <w:lvlText w:val="%6."/>
      <w:lvlJc w:val="right"/>
      <w:pPr>
        <w:ind w:left="4320" w:hanging="180"/>
      </w:pPr>
    </w:lvl>
    <w:lvl w:ilvl="6" w:tplc="E1F88FC8">
      <w:start w:val="1"/>
      <w:numFmt w:val="decimal"/>
      <w:lvlText w:val="%7."/>
      <w:lvlJc w:val="left"/>
      <w:pPr>
        <w:ind w:left="5040" w:hanging="360"/>
      </w:pPr>
    </w:lvl>
    <w:lvl w:ilvl="7" w:tplc="85662C16">
      <w:start w:val="1"/>
      <w:numFmt w:val="lowerLetter"/>
      <w:lvlText w:val="%8."/>
      <w:lvlJc w:val="left"/>
      <w:pPr>
        <w:ind w:left="5760" w:hanging="360"/>
      </w:pPr>
    </w:lvl>
    <w:lvl w:ilvl="8" w:tplc="B3D687C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10950"/>
    <w:multiLevelType w:val="hybridMultilevel"/>
    <w:tmpl w:val="EF9E2610"/>
    <w:lvl w:ilvl="0" w:tplc="75829354">
      <w:start w:val="1"/>
      <w:numFmt w:val="decimal"/>
      <w:lvlText w:val="%1)"/>
      <w:lvlJc w:val="left"/>
      <w:pPr>
        <w:ind w:left="720" w:hanging="360"/>
      </w:pPr>
    </w:lvl>
    <w:lvl w:ilvl="1" w:tplc="8472AFA6">
      <w:start w:val="1"/>
      <w:numFmt w:val="lowerLetter"/>
      <w:lvlText w:val="%2."/>
      <w:lvlJc w:val="left"/>
      <w:pPr>
        <w:ind w:left="1440" w:hanging="360"/>
      </w:pPr>
    </w:lvl>
    <w:lvl w:ilvl="2" w:tplc="DE8C504A">
      <w:start w:val="1"/>
      <w:numFmt w:val="lowerRoman"/>
      <w:lvlText w:val="%3."/>
      <w:lvlJc w:val="right"/>
      <w:pPr>
        <w:ind w:left="2160" w:hanging="180"/>
      </w:pPr>
    </w:lvl>
    <w:lvl w:ilvl="3" w:tplc="B63A53B2">
      <w:start w:val="1"/>
      <w:numFmt w:val="decimal"/>
      <w:lvlText w:val="%4."/>
      <w:lvlJc w:val="left"/>
      <w:pPr>
        <w:ind w:left="2880" w:hanging="360"/>
      </w:pPr>
    </w:lvl>
    <w:lvl w:ilvl="4" w:tplc="47480E64">
      <w:start w:val="1"/>
      <w:numFmt w:val="lowerLetter"/>
      <w:lvlText w:val="%5."/>
      <w:lvlJc w:val="left"/>
      <w:pPr>
        <w:ind w:left="3600" w:hanging="360"/>
      </w:pPr>
    </w:lvl>
    <w:lvl w:ilvl="5" w:tplc="6478C926">
      <w:start w:val="1"/>
      <w:numFmt w:val="lowerRoman"/>
      <w:lvlText w:val="%6."/>
      <w:lvlJc w:val="right"/>
      <w:pPr>
        <w:ind w:left="4320" w:hanging="180"/>
      </w:pPr>
    </w:lvl>
    <w:lvl w:ilvl="6" w:tplc="397CBB56">
      <w:start w:val="1"/>
      <w:numFmt w:val="decimal"/>
      <w:lvlText w:val="%7."/>
      <w:lvlJc w:val="left"/>
      <w:pPr>
        <w:ind w:left="5040" w:hanging="360"/>
      </w:pPr>
    </w:lvl>
    <w:lvl w:ilvl="7" w:tplc="6E02CA2A">
      <w:start w:val="1"/>
      <w:numFmt w:val="lowerLetter"/>
      <w:lvlText w:val="%8."/>
      <w:lvlJc w:val="left"/>
      <w:pPr>
        <w:ind w:left="5760" w:hanging="360"/>
      </w:pPr>
    </w:lvl>
    <w:lvl w:ilvl="8" w:tplc="4F3ABE8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74A0C"/>
    <w:multiLevelType w:val="hybridMultilevel"/>
    <w:tmpl w:val="FB3AA71E"/>
    <w:lvl w:ilvl="0" w:tplc="9B847DA0">
      <w:start w:val="1"/>
      <w:numFmt w:val="decimal"/>
      <w:lvlText w:val="%1)"/>
      <w:lvlJc w:val="left"/>
      <w:pPr>
        <w:ind w:left="720" w:hanging="360"/>
      </w:pPr>
    </w:lvl>
    <w:lvl w:ilvl="1" w:tplc="F0847BA2">
      <w:start w:val="1"/>
      <w:numFmt w:val="lowerLetter"/>
      <w:lvlText w:val="%2."/>
      <w:lvlJc w:val="left"/>
      <w:pPr>
        <w:ind w:left="1440" w:hanging="360"/>
      </w:pPr>
    </w:lvl>
    <w:lvl w:ilvl="2" w:tplc="915E386E">
      <w:start w:val="1"/>
      <w:numFmt w:val="lowerRoman"/>
      <w:lvlText w:val="%3."/>
      <w:lvlJc w:val="right"/>
      <w:pPr>
        <w:ind w:left="2160" w:hanging="180"/>
      </w:pPr>
    </w:lvl>
    <w:lvl w:ilvl="3" w:tplc="33FA6762">
      <w:start w:val="1"/>
      <w:numFmt w:val="decimal"/>
      <w:lvlText w:val="%4."/>
      <w:lvlJc w:val="left"/>
      <w:pPr>
        <w:ind w:left="2880" w:hanging="360"/>
      </w:pPr>
    </w:lvl>
    <w:lvl w:ilvl="4" w:tplc="897E2FAA">
      <w:start w:val="1"/>
      <w:numFmt w:val="lowerLetter"/>
      <w:lvlText w:val="%5."/>
      <w:lvlJc w:val="left"/>
      <w:pPr>
        <w:ind w:left="3600" w:hanging="360"/>
      </w:pPr>
    </w:lvl>
    <w:lvl w:ilvl="5" w:tplc="E87C6152">
      <w:start w:val="1"/>
      <w:numFmt w:val="lowerRoman"/>
      <w:lvlText w:val="%6."/>
      <w:lvlJc w:val="right"/>
      <w:pPr>
        <w:ind w:left="4320" w:hanging="180"/>
      </w:pPr>
    </w:lvl>
    <w:lvl w:ilvl="6" w:tplc="19C870F2">
      <w:start w:val="1"/>
      <w:numFmt w:val="decimal"/>
      <w:lvlText w:val="%7."/>
      <w:lvlJc w:val="left"/>
      <w:pPr>
        <w:ind w:left="5040" w:hanging="360"/>
      </w:pPr>
    </w:lvl>
    <w:lvl w:ilvl="7" w:tplc="77A6916C">
      <w:start w:val="1"/>
      <w:numFmt w:val="lowerLetter"/>
      <w:lvlText w:val="%8."/>
      <w:lvlJc w:val="left"/>
      <w:pPr>
        <w:ind w:left="5760" w:hanging="360"/>
      </w:pPr>
    </w:lvl>
    <w:lvl w:ilvl="8" w:tplc="6EF4EAA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153D5"/>
    <w:multiLevelType w:val="hybridMultilevel"/>
    <w:tmpl w:val="969C5648"/>
    <w:lvl w:ilvl="0" w:tplc="62DAB086">
      <w:start w:val="1"/>
      <w:numFmt w:val="decimal"/>
      <w:lvlText w:val="%1)"/>
      <w:lvlJc w:val="left"/>
      <w:pPr>
        <w:ind w:left="720" w:hanging="360"/>
      </w:pPr>
    </w:lvl>
    <w:lvl w:ilvl="1" w:tplc="A29A7FD0">
      <w:start w:val="1"/>
      <w:numFmt w:val="lowerLetter"/>
      <w:lvlText w:val="%2."/>
      <w:lvlJc w:val="left"/>
      <w:pPr>
        <w:ind w:left="1440" w:hanging="360"/>
      </w:pPr>
    </w:lvl>
    <w:lvl w:ilvl="2" w:tplc="D4F66EF6">
      <w:start w:val="1"/>
      <w:numFmt w:val="lowerRoman"/>
      <w:lvlText w:val="%3."/>
      <w:lvlJc w:val="right"/>
      <w:pPr>
        <w:ind w:left="2160" w:hanging="180"/>
      </w:pPr>
    </w:lvl>
    <w:lvl w:ilvl="3" w:tplc="4BD0B980">
      <w:start w:val="1"/>
      <w:numFmt w:val="decimal"/>
      <w:lvlText w:val="%4."/>
      <w:lvlJc w:val="left"/>
      <w:pPr>
        <w:ind w:left="2880" w:hanging="360"/>
      </w:pPr>
    </w:lvl>
    <w:lvl w:ilvl="4" w:tplc="185493CC">
      <w:start w:val="1"/>
      <w:numFmt w:val="lowerLetter"/>
      <w:lvlText w:val="%5."/>
      <w:lvlJc w:val="left"/>
      <w:pPr>
        <w:ind w:left="3600" w:hanging="360"/>
      </w:pPr>
    </w:lvl>
    <w:lvl w:ilvl="5" w:tplc="9AB6A4BC">
      <w:start w:val="1"/>
      <w:numFmt w:val="lowerRoman"/>
      <w:lvlText w:val="%6."/>
      <w:lvlJc w:val="right"/>
      <w:pPr>
        <w:ind w:left="4320" w:hanging="180"/>
      </w:pPr>
    </w:lvl>
    <w:lvl w:ilvl="6" w:tplc="3E942C84">
      <w:start w:val="1"/>
      <w:numFmt w:val="decimal"/>
      <w:lvlText w:val="%7."/>
      <w:lvlJc w:val="left"/>
      <w:pPr>
        <w:ind w:left="5040" w:hanging="360"/>
      </w:pPr>
    </w:lvl>
    <w:lvl w:ilvl="7" w:tplc="2B5E1E12">
      <w:start w:val="1"/>
      <w:numFmt w:val="lowerLetter"/>
      <w:lvlText w:val="%8."/>
      <w:lvlJc w:val="left"/>
      <w:pPr>
        <w:ind w:left="5760" w:hanging="360"/>
      </w:pPr>
    </w:lvl>
    <w:lvl w:ilvl="8" w:tplc="0732482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60AC8"/>
    <w:multiLevelType w:val="hybridMultilevel"/>
    <w:tmpl w:val="858E13A6"/>
    <w:lvl w:ilvl="0" w:tplc="1110E0B0">
      <w:start w:val="1"/>
      <w:numFmt w:val="decimal"/>
      <w:lvlText w:val="%1)"/>
      <w:lvlJc w:val="left"/>
      <w:pPr>
        <w:ind w:left="720" w:hanging="360"/>
      </w:pPr>
    </w:lvl>
    <w:lvl w:ilvl="1" w:tplc="70B08B14">
      <w:start w:val="1"/>
      <w:numFmt w:val="lowerLetter"/>
      <w:lvlText w:val="%2."/>
      <w:lvlJc w:val="left"/>
      <w:pPr>
        <w:ind w:left="1440" w:hanging="360"/>
      </w:pPr>
    </w:lvl>
    <w:lvl w:ilvl="2" w:tplc="2A124510">
      <w:start w:val="1"/>
      <w:numFmt w:val="lowerRoman"/>
      <w:lvlText w:val="%3."/>
      <w:lvlJc w:val="right"/>
      <w:pPr>
        <w:ind w:left="2160" w:hanging="180"/>
      </w:pPr>
    </w:lvl>
    <w:lvl w:ilvl="3" w:tplc="EA2083D0">
      <w:start w:val="1"/>
      <w:numFmt w:val="decimal"/>
      <w:lvlText w:val="%4."/>
      <w:lvlJc w:val="left"/>
      <w:pPr>
        <w:ind w:left="2880" w:hanging="360"/>
      </w:pPr>
    </w:lvl>
    <w:lvl w:ilvl="4" w:tplc="40404B74">
      <w:start w:val="1"/>
      <w:numFmt w:val="lowerLetter"/>
      <w:lvlText w:val="%5."/>
      <w:lvlJc w:val="left"/>
      <w:pPr>
        <w:ind w:left="3600" w:hanging="360"/>
      </w:pPr>
    </w:lvl>
    <w:lvl w:ilvl="5" w:tplc="1DE0871A">
      <w:start w:val="1"/>
      <w:numFmt w:val="lowerRoman"/>
      <w:lvlText w:val="%6."/>
      <w:lvlJc w:val="right"/>
      <w:pPr>
        <w:ind w:left="4320" w:hanging="180"/>
      </w:pPr>
    </w:lvl>
    <w:lvl w:ilvl="6" w:tplc="92BCD766">
      <w:start w:val="1"/>
      <w:numFmt w:val="decimal"/>
      <w:lvlText w:val="%7."/>
      <w:lvlJc w:val="left"/>
      <w:pPr>
        <w:ind w:left="5040" w:hanging="360"/>
      </w:pPr>
    </w:lvl>
    <w:lvl w:ilvl="7" w:tplc="F0465BE0">
      <w:start w:val="1"/>
      <w:numFmt w:val="lowerLetter"/>
      <w:lvlText w:val="%8."/>
      <w:lvlJc w:val="left"/>
      <w:pPr>
        <w:ind w:left="5760" w:hanging="360"/>
      </w:pPr>
    </w:lvl>
    <w:lvl w:ilvl="8" w:tplc="FD90137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E7239"/>
    <w:multiLevelType w:val="hybridMultilevel"/>
    <w:tmpl w:val="9B0EEEF0"/>
    <w:lvl w:ilvl="0" w:tplc="2A265EF4">
      <w:start w:val="1"/>
      <w:numFmt w:val="decimal"/>
      <w:lvlText w:val="%1)"/>
      <w:lvlJc w:val="left"/>
      <w:pPr>
        <w:ind w:left="720" w:hanging="360"/>
      </w:pPr>
    </w:lvl>
    <w:lvl w:ilvl="1" w:tplc="32DA5A1E">
      <w:start w:val="1"/>
      <w:numFmt w:val="lowerLetter"/>
      <w:lvlText w:val="%2."/>
      <w:lvlJc w:val="left"/>
      <w:pPr>
        <w:ind w:left="1440" w:hanging="360"/>
      </w:pPr>
    </w:lvl>
    <w:lvl w:ilvl="2" w:tplc="AAB8C638">
      <w:start w:val="1"/>
      <w:numFmt w:val="lowerRoman"/>
      <w:lvlText w:val="%3."/>
      <w:lvlJc w:val="right"/>
      <w:pPr>
        <w:ind w:left="2160" w:hanging="180"/>
      </w:pPr>
    </w:lvl>
    <w:lvl w:ilvl="3" w:tplc="E6920E2A">
      <w:start w:val="1"/>
      <w:numFmt w:val="decimal"/>
      <w:lvlText w:val="%4."/>
      <w:lvlJc w:val="left"/>
      <w:pPr>
        <w:ind w:left="2880" w:hanging="360"/>
      </w:pPr>
    </w:lvl>
    <w:lvl w:ilvl="4" w:tplc="9DC86AAA">
      <w:start w:val="1"/>
      <w:numFmt w:val="lowerLetter"/>
      <w:lvlText w:val="%5."/>
      <w:lvlJc w:val="left"/>
      <w:pPr>
        <w:ind w:left="3600" w:hanging="360"/>
      </w:pPr>
    </w:lvl>
    <w:lvl w:ilvl="5" w:tplc="7AB295B8">
      <w:start w:val="1"/>
      <w:numFmt w:val="lowerRoman"/>
      <w:lvlText w:val="%6."/>
      <w:lvlJc w:val="right"/>
      <w:pPr>
        <w:ind w:left="4320" w:hanging="180"/>
      </w:pPr>
    </w:lvl>
    <w:lvl w:ilvl="6" w:tplc="34EE0D60">
      <w:start w:val="1"/>
      <w:numFmt w:val="decimal"/>
      <w:lvlText w:val="%7."/>
      <w:lvlJc w:val="left"/>
      <w:pPr>
        <w:ind w:left="5040" w:hanging="360"/>
      </w:pPr>
    </w:lvl>
    <w:lvl w:ilvl="7" w:tplc="81AE5748">
      <w:start w:val="1"/>
      <w:numFmt w:val="lowerLetter"/>
      <w:lvlText w:val="%8."/>
      <w:lvlJc w:val="left"/>
      <w:pPr>
        <w:ind w:left="5760" w:hanging="360"/>
      </w:pPr>
    </w:lvl>
    <w:lvl w:ilvl="8" w:tplc="EE665B1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73578"/>
    <w:multiLevelType w:val="hybridMultilevel"/>
    <w:tmpl w:val="FB404DFC"/>
    <w:lvl w:ilvl="0" w:tplc="4CB64166">
      <w:start w:val="1"/>
      <w:numFmt w:val="decimal"/>
      <w:lvlText w:val="%1)"/>
      <w:lvlJc w:val="left"/>
      <w:pPr>
        <w:ind w:left="720" w:hanging="360"/>
      </w:pPr>
    </w:lvl>
    <w:lvl w:ilvl="1" w:tplc="3BCC74F2">
      <w:start w:val="1"/>
      <w:numFmt w:val="lowerLetter"/>
      <w:lvlText w:val="%2."/>
      <w:lvlJc w:val="left"/>
      <w:pPr>
        <w:ind w:left="1440" w:hanging="360"/>
      </w:pPr>
    </w:lvl>
    <w:lvl w:ilvl="2" w:tplc="D32E0CC0">
      <w:start w:val="1"/>
      <w:numFmt w:val="lowerRoman"/>
      <w:lvlText w:val="%3."/>
      <w:lvlJc w:val="right"/>
      <w:pPr>
        <w:ind w:left="2160" w:hanging="180"/>
      </w:pPr>
    </w:lvl>
    <w:lvl w:ilvl="3" w:tplc="A6C8D9FA">
      <w:start w:val="1"/>
      <w:numFmt w:val="decimal"/>
      <w:lvlText w:val="%4."/>
      <w:lvlJc w:val="left"/>
      <w:pPr>
        <w:ind w:left="2880" w:hanging="360"/>
      </w:pPr>
    </w:lvl>
    <w:lvl w:ilvl="4" w:tplc="D1540FF4">
      <w:start w:val="1"/>
      <w:numFmt w:val="lowerLetter"/>
      <w:lvlText w:val="%5."/>
      <w:lvlJc w:val="left"/>
      <w:pPr>
        <w:ind w:left="3600" w:hanging="360"/>
      </w:pPr>
    </w:lvl>
    <w:lvl w:ilvl="5" w:tplc="6BF4F326">
      <w:start w:val="1"/>
      <w:numFmt w:val="lowerRoman"/>
      <w:lvlText w:val="%6."/>
      <w:lvlJc w:val="right"/>
      <w:pPr>
        <w:ind w:left="4320" w:hanging="180"/>
      </w:pPr>
    </w:lvl>
    <w:lvl w:ilvl="6" w:tplc="7D8261E8">
      <w:start w:val="1"/>
      <w:numFmt w:val="decimal"/>
      <w:lvlText w:val="%7."/>
      <w:lvlJc w:val="left"/>
      <w:pPr>
        <w:ind w:left="5040" w:hanging="360"/>
      </w:pPr>
    </w:lvl>
    <w:lvl w:ilvl="7" w:tplc="6862F5EC">
      <w:start w:val="1"/>
      <w:numFmt w:val="lowerLetter"/>
      <w:lvlText w:val="%8."/>
      <w:lvlJc w:val="left"/>
      <w:pPr>
        <w:ind w:left="5760" w:hanging="360"/>
      </w:pPr>
    </w:lvl>
    <w:lvl w:ilvl="8" w:tplc="EEA2523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167E2"/>
    <w:multiLevelType w:val="hybridMultilevel"/>
    <w:tmpl w:val="37FADC10"/>
    <w:lvl w:ilvl="0" w:tplc="F636126E">
      <w:start w:val="1"/>
      <w:numFmt w:val="decimal"/>
      <w:lvlText w:val="%1)"/>
      <w:lvlJc w:val="left"/>
      <w:pPr>
        <w:ind w:left="720" w:hanging="360"/>
      </w:pPr>
    </w:lvl>
    <w:lvl w:ilvl="1" w:tplc="7B6E8982">
      <w:start w:val="1"/>
      <w:numFmt w:val="lowerLetter"/>
      <w:lvlText w:val="%2."/>
      <w:lvlJc w:val="left"/>
      <w:pPr>
        <w:ind w:left="1440" w:hanging="360"/>
      </w:pPr>
    </w:lvl>
    <w:lvl w:ilvl="2" w:tplc="A89275D0">
      <w:start w:val="1"/>
      <w:numFmt w:val="lowerRoman"/>
      <w:lvlText w:val="%3."/>
      <w:lvlJc w:val="right"/>
      <w:pPr>
        <w:ind w:left="2160" w:hanging="180"/>
      </w:pPr>
    </w:lvl>
    <w:lvl w:ilvl="3" w:tplc="323C84B2">
      <w:start w:val="1"/>
      <w:numFmt w:val="decimal"/>
      <w:lvlText w:val="%4."/>
      <w:lvlJc w:val="left"/>
      <w:pPr>
        <w:ind w:left="2880" w:hanging="360"/>
      </w:pPr>
    </w:lvl>
    <w:lvl w:ilvl="4" w:tplc="482294BE">
      <w:start w:val="1"/>
      <w:numFmt w:val="lowerLetter"/>
      <w:lvlText w:val="%5."/>
      <w:lvlJc w:val="left"/>
      <w:pPr>
        <w:ind w:left="3600" w:hanging="360"/>
      </w:pPr>
    </w:lvl>
    <w:lvl w:ilvl="5" w:tplc="ADB0BAB8">
      <w:start w:val="1"/>
      <w:numFmt w:val="lowerRoman"/>
      <w:lvlText w:val="%6."/>
      <w:lvlJc w:val="right"/>
      <w:pPr>
        <w:ind w:left="4320" w:hanging="180"/>
      </w:pPr>
    </w:lvl>
    <w:lvl w:ilvl="6" w:tplc="C276E0CE">
      <w:start w:val="1"/>
      <w:numFmt w:val="decimal"/>
      <w:lvlText w:val="%7."/>
      <w:lvlJc w:val="left"/>
      <w:pPr>
        <w:ind w:left="5040" w:hanging="360"/>
      </w:pPr>
    </w:lvl>
    <w:lvl w:ilvl="7" w:tplc="E85240CC">
      <w:start w:val="1"/>
      <w:numFmt w:val="lowerLetter"/>
      <w:lvlText w:val="%8."/>
      <w:lvlJc w:val="left"/>
      <w:pPr>
        <w:ind w:left="5760" w:hanging="360"/>
      </w:pPr>
    </w:lvl>
    <w:lvl w:ilvl="8" w:tplc="3B7EA9D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5C9B"/>
    <w:multiLevelType w:val="hybridMultilevel"/>
    <w:tmpl w:val="04CEA740"/>
    <w:lvl w:ilvl="0" w:tplc="E27064B4">
      <w:start w:val="1"/>
      <w:numFmt w:val="decimal"/>
      <w:lvlText w:val="%1)"/>
      <w:lvlJc w:val="left"/>
      <w:pPr>
        <w:ind w:left="1287" w:hanging="360"/>
      </w:pPr>
    </w:lvl>
    <w:lvl w:ilvl="1" w:tplc="A65CB3B8">
      <w:start w:val="1"/>
      <w:numFmt w:val="lowerLetter"/>
      <w:lvlText w:val="%2."/>
      <w:lvlJc w:val="left"/>
      <w:pPr>
        <w:ind w:left="2007" w:hanging="360"/>
      </w:pPr>
    </w:lvl>
    <w:lvl w:ilvl="2" w:tplc="521C83F8">
      <w:start w:val="1"/>
      <w:numFmt w:val="lowerRoman"/>
      <w:lvlText w:val="%3."/>
      <w:lvlJc w:val="right"/>
      <w:pPr>
        <w:ind w:left="2727" w:hanging="180"/>
      </w:pPr>
    </w:lvl>
    <w:lvl w:ilvl="3" w:tplc="5490809E">
      <w:start w:val="1"/>
      <w:numFmt w:val="decimal"/>
      <w:lvlText w:val="%4."/>
      <w:lvlJc w:val="left"/>
      <w:pPr>
        <w:ind w:left="3447" w:hanging="360"/>
      </w:pPr>
    </w:lvl>
    <w:lvl w:ilvl="4" w:tplc="B8EA713A">
      <w:start w:val="1"/>
      <w:numFmt w:val="lowerLetter"/>
      <w:lvlText w:val="%5."/>
      <w:lvlJc w:val="left"/>
      <w:pPr>
        <w:ind w:left="4167" w:hanging="360"/>
      </w:pPr>
    </w:lvl>
    <w:lvl w:ilvl="5" w:tplc="50E607B2">
      <w:start w:val="1"/>
      <w:numFmt w:val="lowerRoman"/>
      <w:lvlText w:val="%6."/>
      <w:lvlJc w:val="right"/>
      <w:pPr>
        <w:ind w:left="4887" w:hanging="180"/>
      </w:pPr>
    </w:lvl>
    <w:lvl w:ilvl="6" w:tplc="9C784B5E">
      <w:start w:val="1"/>
      <w:numFmt w:val="decimal"/>
      <w:lvlText w:val="%7."/>
      <w:lvlJc w:val="left"/>
      <w:pPr>
        <w:ind w:left="5607" w:hanging="360"/>
      </w:pPr>
    </w:lvl>
    <w:lvl w:ilvl="7" w:tplc="A99A1174">
      <w:start w:val="1"/>
      <w:numFmt w:val="lowerLetter"/>
      <w:lvlText w:val="%8."/>
      <w:lvlJc w:val="left"/>
      <w:pPr>
        <w:ind w:left="6327" w:hanging="360"/>
      </w:pPr>
    </w:lvl>
    <w:lvl w:ilvl="8" w:tplc="0AD885FA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5797B56"/>
    <w:multiLevelType w:val="hybridMultilevel"/>
    <w:tmpl w:val="B030B28A"/>
    <w:lvl w:ilvl="0" w:tplc="F4AAE6C6">
      <w:start w:val="1"/>
      <w:numFmt w:val="decimal"/>
      <w:lvlText w:val="%1)"/>
      <w:lvlJc w:val="left"/>
      <w:pPr>
        <w:ind w:left="720" w:hanging="360"/>
      </w:pPr>
    </w:lvl>
    <w:lvl w:ilvl="1" w:tplc="DC1001F8">
      <w:start w:val="1"/>
      <w:numFmt w:val="lowerLetter"/>
      <w:lvlText w:val="%2."/>
      <w:lvlJc w:val="left"/>
      <w:pPr>
        <w:ind w:left="1440" w:hanging="360"/>
      </w:pPr>
    </w:lvl>
    <w:lvl w:ilvl="2" w:tplc="C15A1FF2">
      <w:start w:val="1"/>
      <w:numFmt w:val="lowerRoman"/>
      <w:lvlText w:val="%3."/>
      <w:lvlJc w:val="right"/>
      <w:pPr>
        <w:ind w:left="2160" w:hanging="180"/>
      </w:pPr>
    </w:lvl>
    <w:lvl w:ilvl="3" w:tplc="FCB65DAA">
      <w:start w:val="1"/>
      <w:numFmt w:val="decimal"/>
      <w:lvlText w:val="%4."/>
      <w:lvlJc w:val="left"/>
      <w:pPr>
        <w:ind w:left="2880" w:hanging="360"/>
      </w:pPr>
    </w:lvl>
    <w:lvl w:ilvl="4" w:tplc="A132A3F2">
      <w:start w:val="1"/>
      <w:numFmt w:val="lowerLetter"/>
      <w:lvlText w:val="%5."/>
      <w:lvlJc w:val="left"/>
      <w:pPr>
        <w:ind w:left="3600" w:hanging="360"/>
      </w:pPr>
    </w:lvl>
    <w:lvl w:ilvl="5" w:tplc="0E8C8062">
      <w:start w:val="1"/>
      <w:numFmt w:val="lowerRoman"/>
      <w:lvlText w:val="%6."/>
      <w:lvlJc w:val="right"/>
      <w:pPr>
        <w:ind w:left="4320" w:hanging="180"/>
      </w:pPr>
    </w:lvl>
    <w:lvl w:ilvl="6" w:tplc="AEFA1E4C">
      <w:start w:val="1"/>
      <w:numFmt w:val="decimal"/>
      <w:lvlText w:val="%7."/>
      <w:lvlJc w:val="left"/>
      <w:pPr>
        <w:ind w:left="5040" w:hanging="360"/>
      </w:pPr>
    </w:lvl>
    <w:lvl w:ilvl="7" w:tplc="8C86910A">
      <w:start w:val="1"/>
      <w:numFmt w:val="lowerLetter"/>
      <w:lvlText w:val="%8."/>
      <w:lvlJc w:val="left"/>
      <w:pPr>
        <w:ind w:left="5760" w:hanging="360"/>
      </w:pPr>
    </w:lvl>
    <w:lvl w:ilvl="8" w:tplc="C98A559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163A2C"/>
    <w:multiLevelType w:val="hybridMultilevel"/>
    <w:tmpl w:val="E098AC00"/>
    <w:lvl w:ilvl="0" w:tplc="E764A6C2">
      <w:start w:val="1"/>
      <w:numFmt w:val="decimal"/>
      <w:lvlText w:val="%1)"/>
      <w:lvlJc w:val="left"/>
      <w:pPr>
        <w:ind w:left="1287" w:hanging="360"/>
      </w:pPr>
    </w:lvl>
    <w:lvl w:ilvl="1" w:tplc="0A628E6C">
      <w:start w:val="1"/>
      <w:numFmt w:val="lowerLetter"/>
      <w:lvlText w:val="%2."/>
      <w:lvlJc w:val="left"/>
      <w:pPr>
        <w:ind w:left="2007" w:hanging="360"/>
      </w:pPr>
    </w:lvl>
    <w:lvl w:ilvl="2" w:tplc="70F2627E">
      <w:start w:val="1"/>
      <w:numFmt w:val="lowerRoman"/>
      <w:lvlText w:val="%3."/>
      <w:lvlJc w:val="right"/>
      <w:pPr>
        <w:ind w:left="2727" w:hanging="180"/>
      </w:pPr>
    </w:lvl>
    <w:lvl w:ilvl="3" w:tplc="D512BADC">
      <w:start w:val="1"/>
      <w:numFmt w:val="decimal"/>
      <w:lvlText w:val="%4."/>
      <w:lvlJc w:val="left"/>
      <w:pPr>
        <w:ind w:left="3447" w:hanging="360"/>
      </w:pPr>
    </w:lvl>
    <w:lvl w:ilvl="4" w:tplc="2FCC0930">
      <w:start w:val="1"/>
      <w:numFmt w:val="lowerLetter"/>
      <w:lvlText w:val="%5."/>
      <w:lvlJc w:val="left"/>
      <w:pPr>
        <w:ind w:left="4167" w:hanging="360"/>
      </w:pPr>
    </w:lvl>
    <w:lvl w:ilvl="5" w:tplc="D3EE03C8">
      <w:start w:val="1"/>
      <w:numFmt w:val="lowerRoman"/>
      <w:lvlText w:val="%6."/>
      <w:lvlJc w:val="right"/>
      <w:pPr>
        <w:ind w:left="4887" w:hanging="180"/>
      </w:pPr>
    </w:lvl>
    <w:lvl w:ilvl="6" w:tplc="86F856B8">
      <w:start w:val="1"/>
      <w:numFmt w:val="decimal"/>
      <w:lvlText w:val="%7."/>
      <w:lvlJc w:val="left"/>
      <w:pPr>
        <w:ind w:left="5607" w:hanging="360"/>
      </w:pPr>
    </w:lvl>
    <w:lvl w:ilvl="7" w:tplc="21AE7168">
      <w:start w:val="1"/>
      <w:numFmt w:val="lowerLetter"/>
      <w:lvlText w:val="%8."/>
      <w:lvlJc w:val="left"/>
      <w:pPr>
        <w:ind w:left="6327" w:hanging="360"/>
      </w:pPr>
    </w:lvl>
    <w:lvl w:ilvl="8" w:tplc="1EE20964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87B6910"/>
    <w:multiLevelType w:val="hybridMultilevel"/>
    <w:tmpl w:val="A4D62380"/>
    <w:lvl w:ilvl="0" w:tplc="58D8B550">
      <w:start w:val="1"/>
      <w:numFmt w:val="decimal"/>
      <w:lvlText w:val="%1)"/>
      <w:lvlJc w:val="left"/>
      <w:pPr>
        <w:ind w:left="1287" w:hanging="360"/>
      </w:pPr>
    </w:lvl>
    <w:lvl w:ilvl="1" w:tplc="36D4DFE4">
      <w:start w:val="1"/>
      <w:numFmt w:val="lowerLetter"/>
      <w:lvlText w:val="%2."/>
      <w:lvlJc w:val="left"/>
      <w:pPr>
        <w:ind w:left="2007" w:hanging="360"/>
      </w:pPr>
    </w:lvl>
    <w:lvl w:ilvl="2" w:tplc="B8844C76">
      <w:start w:val="1"/>
      <w:numFmt w:val="lowerRoman"/>
      <w:lvlText w:val="%3."/>
      <w:lvlJc w:val="right"/>
      <w:pPr>
        <w:ind w:left="2727" w:hanging="180"/>
      </w:pPr>
    </w:lvl>
    <w:lvl w:ilvl="3" w:tplc="9BAEEAEC">
      <w:start w:val="1"/>
      <w:numFmt w:val="decimal"/>
      <w:lvlText w:val="%4."/>
      <w:lvlJc w:val="left"/>
      <w:pPr>
        <w:ind w:left="3447" w:hanging="360"/>
      </w:pPr>
    </w:lvl>
    <w:lvl w:ilvl="4" w:tplc="053059CA">
      <w:start w:val="1"/>
      <w:numFmt w:val="lowerLetter"/>
      <w:lvlText w:val="%5."/>
      <w:lvlJc w:val="left"/>
      <w:pPr>
        <w:ind w:left="4167" w:hanging="360"/>
      </w:pPr>
    </w:lvl>
    <w:lvl w:ilvl="5" w:tplc="13EE01D4">
      <w:start w:val="1"/>
      <w:numFmt w:val="lowerRoman"/>
      <w:lvlText w:val="%6."/>
      <w:lvlJc w:val="right"/>
      <w:pPr>
        <w:ind w:left="4887" w:hanging="180"/>
      </w:pPr>
    </w:lvl>
    <w:lvl w:ilvl="6" w:tplc="A4C825BC">
      <w:start w:val="1"/>
      <w:numFmt w:val="decimal"/>
      <w:lvlText w:val="%7."/>
      <w:lvlJc w:val="left"/>
      <w:pPr>
        <w:ind w:left="5607" w:hanging="360"/>
      </w:pPr>
    </w:lvl>
    <w:lvl w:ilvl="7" w:tplc="E24C186C">
      <w:start w:val="1"/>
      <w:numFmt w:val="lowerLetter"/>
      <w:lvlText w:val="%8."/>
      <w:lvlJc w:val="left"/>
      <w:pPr>
        <w:ind w:left="6327" w:hanging="360"/>
      </w:pPr>
    </w:lvl>
    <w:lvl w:ilvl="8" w:tplc="43A20958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AFD0351"/>
    <w:multiLevelType w:val="hybridMultilevel"/>
    <w:tmpl w:val="F3165DD6"/>
    <w:lvl w:ilvl="0" w:tplc="42DE9968">
      <w:start w:val="1"/>
      <w:numFmt w:val="decimal"/>
      <w:lvlText w:val="%1)"/>
      <w:lvlJc w:val="left"/>
      <w:pPr>
        <w:ind w:left="720" w:hanging="360"/>
      </w:pPr>
    </w:lvl>
    <w:lvl w:ilvl="1" w:tplc="ACD8564E">
      <w:start w:val="1"/>
      <w:numFmt w:val="lowerLetter"/>
      <w:lvlText w:val="%2."/>
      <w:lvlJc w:val="left"/>
      <w:pPr>
        <w:ind w:left="1440" w:hanging="360"/>
      </w:pPr>
    </w:lvl>
    <w:lvl w:ilvl="2" w:tplc="597ED160">
      <w:start w:val="1"/>
      <w:numFmt w:val="lowerRoman"/>
      <w:lvlText w:val="%3."/>
      <w:lvlJc w:val="right"/>
      <w:pPr>
        <w:ind w:left="2160" w:hanging="180"/>
      </w:pPr>
    </w:lvl>
    <w:lvl w:ilvl="3" w:tplc="EEE6B73C">
      <w:start w:val="1"/>
      <w:numFmt w:val="decimal"/>
      <w:lvlText w:val="%4."/>
      <w:lvlJc w:val="left"/>
      <w:pPr>
        <w:ind w:left="2880" w:hanging="360"/>
      </w:pPr>
    </w:lvl>
    <w:lvl w:ilvl="4" w:tplc="091CB95C">
      <w:start w:val="1"/>
      <w:numFmt w:val="lowerLetter"/>
      <w:lvlText w:val="%5."/>
      <w:lvlJc w:val="left"/>
      <w:pPr>
        <w:ind w:left="3600" w:hanging="360"/>
      </w:pPr>
    </w:lvl>
    <w:lvl w:ilvl="5" w:tplc="6FD26448">
      <w:start w:val="1"/>
      <w:numFmt w:val="lowerRoman"/>
      <w:lvlText w:val="%6."/>
      <w:lvlJc w:val="right"/>
      <w:pPr>
        <w:ind w:left="4320" w:hanging="180"/>
      </w:pPr>
    </w:lvl>
    <w:lvl w:ilvl="6" w:tplc="BA921F18">
      <w:start w:val="1"/>
      <w:numFmt w:val="decimal"/>
      <w:lvlText w:val="%7."/>
      <w:lvlJc w:val="left"/>
      <w:pPr>
        <w:ind w:left="5040" w:hanging="360"/>
      </w:pPr>
    </w:lvl>
    <w:lvl w:ilvl="7" w:tplc="2ABCD26E">
      <w:start w:val="1"/>
      <w:numFmt w:val="lowerLetter"/>
      <w:lvlText w:val="%8."/>
      <w:lvlJc w:val="left"/>
      <w:pPr>
        <w:ind w:left="5760" w:hanging="360"/>
      </w:pPr>
    </w:lvl>
    <w:lvl w:ilvl="8" w:tplc="529ED20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818EA"/>
    <w:multiLevelType w:val="hybridMultilevel"/>
    <w:tmpl w:val="0BC028DE"/>
    <w:lvl w:ilvl="0" w:tplc="59EACF16">
      <w:start w:val="1"/>
      <w:numFmt w:val="decimal"/>
      <w:lvlText w:val="%1)"/>
      <w:lvlJc w:val="left"/>
      <w:pPr>
        <w:ind w:left="720" w:hanging="360"/>
      </w:pPr>
    </w:lvl>
    <w:lvl w:ilvl="1" w:tplc="3E22EA5C">
      <w:start w:val="1"/>
      <w:numFmt w:val="lowerLetter"/>
      <w:lvlText w:val="%2."/>
      <w:lvlJc w:val="left"/>
      <w:pPr>
        <w:ind w:left="1440" w:hanging="360"/>
      </w:pPr>
    </w:lvl>
    <w:lvl w:ilvl="2" w:tplc="6FB287BE">
      <w:start w:val="1"/>
      <w:numFmt w:val="lowerRoman"/>
      <w:lvlText w:val="%3."/>
      <w:lvlJc w:val="right"/>
      <w:pPr>
        <w:ind w:left="2160" w:hanging="180"/>
      </w:pPr>
    </w:lvl>
    <w:lvl w:ilvl="3" w:tplc="E30498F4">
      <w:start w:val="1"/>
      <w:numFmt w:val="decimal"/>
      <w:lvlText w:val="%4."/>
      <w:lvlJc w:val="left"/>
      <w:pPr>
        <w:ind w:left="2880" w:hanging="360"/>
      </w:pPr>
    </w:lvl>
    <w:lvl w:ilvl="4" w:tplc="3A2C3C6C">
      <w:start w:val="1"/>
      <w:numFmt w:val="lowerLetter"/>
      <w:lvlText w:val="%5."/>
      <w:lvlJc w:val="left"/>
      <w:pPr>
        <w:ind w:left="3600" w:hanging="360"/>
      </w:pPr>
    </w:lvl>
    <w:lvl w:ilvl="5" w:tplc="4F34DC70">
      <w:start w:val="1"/>
      <w:numFmt w:val="lowerRoman"/>
      <w:lvlText w:val="%6."/>
      <w:lvlJc w:val="right"/>
      <w:pPr>
        <w:ind w:left="4320" w:hanging="180"/>
      </w:pPr>
    </w:lvl>
    <w:lvl w:ilvl="6" w:tplc="5BC861AE">
      <w:start w:val="1"/>
      <w:numFmt w:val="decimal"/>
      <w:lvlText w:val="%7."/>
      <w:lvlJc w:val="left"/>
      <w:pPr>
        <w:ind w:left="5040" w:hanging="360"/>
      </w:pPr>
    </w:lvl>
    <w:lvl w:ilvl="7" w:tplc="BEAC866A">
      <w:start w:val="1"/>
      <w:numFmt w:val="lowerLetter"/>
      <w:lvlText w:val="%8."/>
      <w:lvlJc w:val="left"/>
      <w:pPr>
        <w:ind w:left="5760" w:hanging="360"/>
      </w:pPr>
    </w:lvl>
    <w:lvl w:ilvl="8" w:tplc="353CBC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14"/>
  </w:num>
  <w:num w:numId="5">
    <w:abstractNumId w:val="29"/>
  </w:num>
  <w:num w:numId="6">
    <w:abstractNumId w:val="30"/>
  </w:num>
  <w:num w:numId="7">
    <w:abstractNumId w:val="27"/>
  </w:num>
  <w:num w:numId="8">
    <w:abstractNumId w:val="11"/>
  </w:num>
  <w:num w:numId="9">
    <w:abstractNumId w:val="12"/>
  </w:num>
  <w:num w:numId="10">
    <w:abstractNumId w:val="0"/>
  </w:num>
  <w:num w:numId="11">
    <w:abstractNumId w:val="32"/>
  </w:num>
  <w:num w:numId="12">
    <w:abstractNumId w:val="28"/>
  </w:num>
  <w:num w:numId="13">
    <w:abstractNumId w:val="21"/>
  </w:num>
  <w:num w:numId="14">
    <w:abstractNumId w:val="23"/>
  </w:num>
  <w:num w:numId="15">
    <w:abstractNumId w:val="10"/>
  </w:num>
  <w:num w:numId="16">
    <w:abstractNumId w:val="22"/>
  </w:num>
  <w:num w:numId="17">
    <w:abstractNumId w:val="6"/>
  </w:num>
  <w:num w:numId="18">
    <w:abstractNumId w:val="19"/>
  </w:num>
  <w:num w:numId="19">
    <w:abstractNumId w:val="25"/>
  </w:num>
  <w:num w:numId="20">
    <w:abstractNumId w:val="24"/>
  </w:num>
  <w:num w:numId="21">
    <w:abstractNumId w:val="20"/>
  </w:num>
  <w:num w:numId="22">
    <w:abstractNumId w:val="4"/>
  </w:num>
  <w:num w:numId="23">
    <w:abstractNumId w:val="18"/>
  </w:num>
  <w:num w:numId="24">
    <w:abstractNumId w:val="31"/>
  </w:num>
  <w:num w:numId="25">
    <w:abstractNumId w:val="3"/>
  </w:num>
  <w:num w:numId="26">
    <w:abstractNumId w:val="1"/>
  </w:num>
  <w:num w:numId="27">
    <w:abstractNumId w:val="5"/>
  </w:num>
  <w:num w:numId="28">
    <w:abstractNumId w:val="26"/>
  </w:num>
  <w:num w:numId="29">
    <w:abstractNumId w:val="8"/>
  </w:num>
  <w:num w:numId="30">
    <w:abstractNumId w:val="13"/>
  </w:num>
  <w:num w:numId="31">
    <w:abstractNumId w:val="9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FD"/>
    <w:rsid w:val="001F3C37"/>
    <w:rsid w:val="0060236B"/>
    <w:rsid w:val="00A403FD"/>
    <w:rsid w:val="00A4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7915"/>
  <w15:docId w15:val="{4FBADD04-42F7-4A54-9FDA-D8EB35DA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 w:val="0"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 w:val="0"/>
      <w:color w:val="2F5496" w:themeColor="accent1" w:themeShade="BF"/>
      <w:sz w:val="32"/>
      <w:lang w:eastAsia="ru-RU"/>
      <w14:ligatures w14:val="non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80"/>
    </w:pPr>
  </w:style>
  <w:style w:type="paragraph" w:styleId="32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4BECB-1B17-473C-94E5-0EB722EC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10916</Words>
  <Characters>62225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User</cp:lastModifiedBy>
  <cp:revision>2</cp:revision>
  <dcterms:created xsi:type="dcterms:W3CDTF">2023-11-03T06:11:00Z</dcterms:created>
  <dcterms:modified xsi:type="dcterms:W3CDTF">2023-11-03T06:11:00Z</dcterms:modified>
</cp:coreProperties>
</file>