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DB" w:rsidRDefault="002E77DB" w:rsidP="00F07B6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E77DB" w:rsidRDefault="002E77DB" w:rsidP="00F07B6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541A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Алгоритм действий 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1A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 w:rsidRPr="00541A3A">
        <w:rPr>
          <w:rFonts w:ascii="Times New Roman" w:hAnsi="Times New Roman" w:cs="Times New Roman"/>
          <w:b/>
          <w:spacing w:val="-3"/>
          <w:sz w:val="26"/>
          <w:szCs w:val="26"/>
          <w:shd w:val="clear" w:color="auto" w:fill="FFFFFF"/>
        </w:rPr>
        <w:t> </w:t>
      </w:r>
      <w:r w:rsidRPr="00541A3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технологий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b/>
          <w:bCs/>
          <w:sz w:val="26"/>
          <w:szCs w:val="26"/>
        </w:rPr>
        <w:t>1. Администрация образовательной</w:t>
      </w:r>
      <w:r w:rsidRPr="00541A3A"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 </w:t>
      </w:r>
      <w:r w:rsidRPr="00541A3A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организации</w:t>
      </w:r>
    </w:p>
    <w:p w:rsidR="00F07B67" w:rsidRPr="00541A3A" w:rsidRDefault="00F07B67" w:rsidP="0054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1.</w:t>
      </w:r>
      <w:r w:rsidR="0038401C" w:rsidRPr="00541A3A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401C" w:rsidRPr="00541A3A" w:rsidRDefault="0038401C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01C" w:rsidRPr="00541A3A" w:rsidRDefault="0038401C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1.2. </w:t>
      </w:r>
      <w:proofErr w:type="gramStart"/>
      <w:r w:rsidRPr="00541A3A">
        <w:rPr>
          <w:rFonts w:ascii="Times New Roman" w:eastAsia="Times New Roman" w:hAnsi="Times New Roman" w:cs="Times New Roman"/>
          <w:sz w:val="26"/>
          <w:szCs w:val="26"/>
        </w:rPr>
        <w:t>Разрабатывает особенности организации дистанционного обучения,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38401C" w:rsidRPr="00541A3A" w:rsidRDefault="0038401C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5FDD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ормирует расписание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</w:t>
      </w:r>
      <w:r w:rsidR="0038401C" w:rsidRPr="00541A3A">
        <w:rPr>
          <w:rFonts w:ascii="Times New Roman" w:eastAsia="Times New Roman" w:hAnsi="Times New Roman" w:cs="Times New Roman"/>
          <w:sz w:val="26"/>
          <w:szCs w:val="26"/>
        </w:rPr>
        <w:t xml:space="preserve">и занятия по программам дополнительного образования 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до 30 мин., закрепляет учебные предметы</w:t>
      </w:r>
      <w:r w:rsidR="0038401C" w:rsidRPr="00541A3A">
        <w:rPr>
          <w:rFonts w:ascii="Times New Roman" w:eastAsia="Times New Roman" w:hAnsi="Times New Roman" w:cs="Times New Roman"/>
          <w:sz w:val="26"/>
          <w:szCs w:val="26"/>
        </w:rPr>
        <w:t xml:space="preserve"> и занятия объединений дополнительного образования 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 за днями недели, сгруппировав учебный материал крупными блоками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1.4.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определяет набор электронных ресурсов, приложений, которые допускаются к использованию в учебном процессе,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определяет ресурсы для организации обучения с использованием </w:t>
      </w:r>
      <w:proofErr w:type="gramStart"/>
      <w:r w:rsidRPr="00541A3A">
        <w:rPr>
          <w:rFonts w:ascii="Times New Roman" w:eastAsia="Times New Roman" w:hAnsi="Times New Roman" w:cs="Times New Roman"/>
          <w:sz w:val="26"/>
          <w:szCs w:val="26"/>
        </w:rPr>
        <w:t>дистанционных</w:t>
      </w:r>
      <w:proofErr w:type="gramEnd"/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1.7.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FDD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1.8.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25F9" w:rsidRPr="00541A3A" w:rsidRDefault="00E325F9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tabs>
          <w:tab w:val="left" w:pos="36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b/>
          <w:sz w:val="26"/>
          <w:szCs w:val="26"/>
        </w:rPr>
        <w:t>2. Классный руководитель:</w:t>
      </w:r>
      <w:r w:rsidRPr="00541A3A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F07B67" w:rsidRPr="00541A3A" w:rsidRDefault="00F07B67" w:rsidP="00541A3A">
      <w:pPr>
        <w:shd w:val="clear" w:color="auto" w:fill="FFFFFF"/>
        <w:tabs>
          <w:tab w:val="left" w:pos="36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2.1.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существляет учет обучающихся, осваивающих образовательную программу непосредственно с применением дистанционных образовательных технологий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FDD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2.2.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</w:t>
      </w:r>
      <w:proofErr w:type="gramStart"/>
      <w:r w:rsidRPr="00541A3A">
        <w:rPr>
          <w:rFonts w:ascii="Times New Roman" w:eastAsia="Times New Roman" w:hAnsi="Times New Roman" w:cs="Times New Roman"/>
          <w:sz w:val="26"/>
          <w:szCs w:val="26"/>
        </w:rPr>
        <w:t>а-</w:t>
      </w:r>
      <w:proofErr w:type="gramEnd"/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 планшета-телефона с выходом в интернет; электронной почты обучающегося и родителей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2.3.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существляет контроль взаимодействия всех учащихся кл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 xml:space="preserve">асса с учителями-предметниками, 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2.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07B67" w:rsidRPr="00541A3A" w:rsidRDefault="00D66A2E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-    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создание технических и технологических условий для обучения обучающегося;</w:t>
      </w:r>
    </w:p>
    <w:p w:rsidR="00F07B67" w:rsidRPr="00541A3A" w:rsidRDefault="00D66A2E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-    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обеспечение комфортных условий обучения;</w:t>
      </w:r>
    </w:p>
    <w:p w:rsidR="00F07B67" w:rsidRPr="00541A3A" w:rsidRDefault="00D66A2E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-     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соблюдение расписания уроков;</w:t>
      </w:r>
    </w:p>
    <w:p w:rsidR="00F07B67" w:rsidRPr="00541A3A" w:rsidRDefault="00D66A2E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-     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соблюдение распорядка дня.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b/>
          <w:sz w:val="26"/>
          <w:szCs w:val="26"/>
        </w:rPr>
        <w:t>3. Учитель-предметник</w:t>
      </w:r>
      <w:r w:rsidR="00541A3A" w:rsidRPr="00541A3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541A3A" w:rsidRPr="00541A3A" w:rsidRDefault="00541A3A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Вносит соответствующие корректировки в рабочие программы и (или) учебные планы в части форм обучения (видео-лекция, онлайн консультация и т.п.), технических средств обучения либо разработать соответствующие рабочие программы, учебные планы.</w:t>
      </w:r>
    </w:p>
    <w:p w:rsidR="00541A3A" w:rsidRPr="00541A3A" w:rsidRDefault="00541A3A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541A3A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 w:rsidR="00F07B67" w:rsidRPr="00541A3A">
        <w:rPr>
          <w:rFonts w:ascii="Times New Roman" w:eastAsia="Times New Roman" w:hAnsi="Times New Roman" w:cs="Times New Roman"/>
          <w:spacing w:val="-10"/>
          <w:sz w:val="26"/>
          <w:szCs w:val="26"/>
        </w:rPr>
        <w:t> 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задания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3.2. </w:t>
      </w:r>
      <w:r w:rsidR="005D5FD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пределяет средства коммуникации; социальные сети, почта, чат, электронный журнал; формат проведения видео уроков – </w:t>
      </w:r>
      <w:proofErr w:type="spellStart"/>
      <w:r w:rsidRPr="00541A3A">
        <w:rPr>
          <w:rFonts w:ascii="Times New Roman" w:eastAsia="Times New Roman" w:hAnsi="Times New Roman" w:cs="Times New Roman"/>
          <w:sz w:val="26"/>
          <w:szCs w:val="26"/>
        </w:rPr>
        <w:t>вебинар</w:t>
      </w:r>
      <w:proofErr w:type="spellEnd"/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41A3A">
        <w:rPr>
          <w:rFonts w:ascii="Times New Roman" w:eastAsia="Times New Roman" w:hAnsi="Times New Roman" w:cs="Times New Roman"/>
          <w:sz w:val="26"/>
          <w:szCs w:val="26"/>
        </w:rPr>
        <w:t>скайп</w:t>
      </w:r>
      <w:proofErr w:type="spellEnd"/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41A3A">
        <w:rPr>
          <w:rFonts w:ascii="Times New Roman" w:eastAsia="Times New Roman" w:hAnsi="Times New Roman" w:cs="Times New Roman"/>
          <w:sz w:val="26"/>
          <w:szCs w:val="26"/>
        </w:rPr>
        <w:t>zoom</w:t>
      </w:r>
      <w:proofErr w:type="spellEnd"/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 w:rsidRPr="00541A3A">
        <w:rPr>
          <w:rFonts w:ascii="Times New Roman" w:eastAsia="Times New Roman" w:hAnsi="Times New Roman" w:cs="Times New Roman"/>
          <w:spacing w:val="-2"/>
          <w:sz w:val="26"/>
          <w:szCs w:val="26"/>
        </w:rPr>
        <w:t> 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рефлексии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 w:rsidRPr="00541A3A">
        <w:rPr>
          <w:rFonts w:ascii="Times New Roman" w:eastAsia="Times New Roman" w:hAnsi="Times New Roman" w:cs="Times New Roman"/>
          <w:spacing w:val="-1"/>
          <w:sz w:val="26"/>
          <w:szCs w:val="26"/>
        </w:rPr>
        <w:t> 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др.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AC149D" w:rsidP="00541A3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0209C" w:rsidRPr="00541A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D0209C" w:rsidRPr="00541A3A">
        <w:rPr>
          <w:rFonts w:ascii="Times New Roman" w:eastAsia="Times New Roman" w:hAnsi="Times New Roman" w:cs="Times New Roman"/>
          <w:sz w:val="26"/>
          <w:szCs w:val="26"/>
        </w:rPr>
        <w:t xml:space="preserve">Проводит уроки по расписанию. 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Во время урока проводит </w:t>
      </w:r>
      <w:r w:rsidRPr="00541A3A">
        <w:rPr>
          <w:rFonts w:ascii="Times New Roman" w:hAnsi="Times New Roman" w:cs="Times New Roman"/>
          <w:bCs/>
          <w:sz w:val="26"/>
          <w:szCs w:val="26"/>
        </w:rPr>
        <w:t xml:space="preserve">упражнения, рекомендуемые для </w:t>
      </w:r>
      <w:proofErr w:type="gramStart"/>
      <w:r w:rsidRPr="00541A3A">
        <w:rPr>
          <w:rFonts w:ascii="Times New Roman" w:hAnsi="Times New Roman" w:cs="Times New Roman"/>
          <w:bCs/>
          <w:sz w:val="26"/>
          <w:szCs w:val="26"/>
        </w:rPr>
        <w:t>включения</w:t>
      </w:r>
      <w:proofErr w:type="gramEnd"/>
      <w:r w:rsidRPr="00541A3A">
        <w:rPr>
          <w:rFonts w:ascii="Times New Roman" w:hAnsi="Times New Roman" w:cs="Times New Roman"/>
          <w:bCs/>
          <w:sz w:val="26"/>
          <w:szCs w:val="26"/>
        </w:rPr>
        <w:t xml:space="preserve"> в физкультурные минутки</w:t>
      </w:r>
      <w:r w:rsidRPr="00541A3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соблюдая нормативные требования</w:t>
      </w:r>
      <w:r w:rsidRPr="00541A3A">
        <w:rPr>
          <w:rFonts w:ascii="Times New Roman" w:eastAsia="Times New Roman" w:hAnsi="Times New Roman" w:cs="Times New Roman"/>
          <w:spacing w:val="-1"/>
          <w:sz w:val="26"/>
          <w:szCs w:val="26"/>
        </w:rPr>
        <w:t> 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(СанПиН) </w:t>
      </w:r>
      <w:r w:rsidRPr="00541A3A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Pr="00541A3A">
        <w:rPr>
          <w:rFonts w:ascii="Times New Roman" w:hAnsi="Times New Roman" w:cs="Times New Roman"/>
          <w:sz w:val="26"/>
          <w:szCs w:val="26"/>
        </w:rPr>
        <w:t>Приложение 4).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0209C" w:rsidRPr="00541A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роверяет выполненные задания и ставит оценку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25F9" w:rsidRPr="00541A3A" w:rsidRDefault="00E325F9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E325F9" w:rsidP="00F02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="00AC149D" w:rsidRPr="00541A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07B67" w:rsidRPr="00541A3A">
        <w:rPr>
          <w:rFonts w:ascii="Times New Roman" w:eastAsia="Times New Roman" w:hAnsi="Times New Roman" w:cs="Times New Roman"/>
          <w:b/>
          <w:sz w:val="26"/>
          <w:szCs w:val="26"/>
        </w:rPr>
        <w:t>Ответственный</w:t>
      </w:r>
      <w:proofErr w:type="gramEnd"/>
      <w:r w:rsidR="00F07B67" w:rsidRPr="00541A3A">
        <w:rPr>
          <w:rFonts w:ascii="Times New Roman" w:eastAsia="Times New Roman" w:hAnsi="Times New Roman" w:cs="Times New Roman"/>
          <w:b/>
          <w:spacing w:val="-24"/>
          <w:sz w:val="26"/>
          <w:szCs w:val="26"/>
        </w:rPr>
        <w:t> </w:t>
      </w:r>
      <w:r w:rsidR="00F07B67" w:rsidRPr="00541A3A">
        <w:rPr>
          <w:rFonts w:ascii="Times New Roman" w:eastAsia="Times New Roman" w:hAnsi="Times New Roman" w:cs="Times New Roman"/>
          <w:b/>
          <w:sz w:val="26"/>
          <w:szCs w:val="26"/>
        </w:rPr>
        <w:t>за</w:t>
      </w:r>
      <w:r w:rsidR="00F07B67" w:rsidRPr="00541A3A">
        <w:rPr>
          <w:rFonts w:ascii="Times New Roman" w:eastAsia="Times New Roman" w:hAnsi="Times New Roman" w:cs="Times New Roman"/>
          <w:b/>
          <w:spacing w:val="-24"/>
          <w:sz w:val="26"/>
          <w:szCs w:val="26"/>
        </w:rPr>
        <w:t> </w:t>
      </w:r>
      <w:r w:rsidR="00F07B67" w:rsidRPr="00541A3A">
        <w:rPr>
          <w:rFonts w:ascii="Times New Roman" w:eastAsia="Times New Roman" w:hAnsi="Times New Roman" w:cs="Times New Roman"/>
          <w:b/>
          <w:sz w:val="26"/>
          <w:szCs w:val="26"/>
        </w:rPr>
        <w:t>дистанционное</w:t>
      </w:r>
      <w:r w:rsidR="00F07B67" w:rsidRPr="00541A3A">
        <w:rPr>
          <w:rFonts w:ascii="Times New Roman" w:eastAsia="Times New Roman" w:hAnsi="Times New Roman" w:cs="Times New Roman"/>
          <w:b/>
          <w:spacing w:val="-24"/>
          <w:sz w:val="26"/>
          <w:szCs w:val="26"/>
        </w:rPr>
        <w:t> </w:t>
      </w:r>
      <w:r w:rsidR="00F07B67" w:rsidRPr="00541A3A">
        <w:rPr>
          <w:rFonts w:ascii="Times New Roman" w:eastAsia="Times New Roman" w:hAnsi="Times New Roman" w:cs="Times New Roman"/>
          <w:b/>
          <w:sz w:val="26"/>
          <w:szCs w:val="26"/>
        </w:rPr>
        <w:t>обучение</w:t>
      </w:r>
      <w:r w:rsidR="00F07B67" w:rsidRPr="00541A3A">
        <w:rPr>
          <w:rFonts w:ascii="Times New Roman" w:eastAsia="Times New Roman" w:hAnsi="Times New Roman" w:cs="Times New Roman"/>
          <w:b/>
          <w:spacing w:val="-22"/>
          <w:sz w:val="26"/>
          <w:szCs w:val="26"/>
        </w:rPr>
        <w:t> </w:t>
      </w:r>
      <w:r w:rsidR="00F07B67" w:rsidRPr="00541A3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F07B67" w:rsidRPr="00541A3A">
        <w:rPr>
          <w:rFonts w:ascii="Times New Roman" w:eastAsia="Times New Roman" w:hAnsi="Times New Roman" w:cs="Times New Roman"/>
          <w:b/>
          <w:spacing w:val="-24"/>
          <w:sz w:val="26"/>
          <w:szCs w:val="26"/>
        </w:rPr>
        <w:t> </w:t>
      </w:r>
      <w:r w:rsidR="00F07B67" w:rsidRPr="00541A3A">
        <w:rPr>
          <w:rFonts w:ascii="Times New Roman" w:eastAsia="Times New Roman" w:hAnsi="Times New Roman" w:cs="Times New Roman"/>
          <w:b/>
          <w:sz w:val="26"/>
          <w:szCs w:val="26"/>
        </w:rPr>
        <w:t>образовательной организации: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4.1. 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роводит мониторинг обеспеченности доступа педагогического состава к персональным компьютерам с выходом в сеть</w:t>
      </w:r>
      <w:r w:rsidRPr="00541A3A">
        <w:rPr>
          <w:rFonts w:ascii="Times New Roman" w:eastAsia="Times New Roman" w:hAnsi="Times New Roman" w:cs="Times New Roman"/>
          <w:spacing w:val="-9"/>
          <w:sz w:val="26"/>
          <w:szCs w:val="26"/>
        </w:rPr>
        <w:t> 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4.2.    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4.3. 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4.4. 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 w:rsidRPr="00541A3A">
        <w:rPr>
          <w:rFonts w:ascii="Times New Roman" w:eastAsia="Times New Roman" w:hAnsi="Times New Roman" w:cs="Times New Roman"/>
          <w:spacing w:val="-3"/>
          <w:sz w:val="26"/>
          <w:szCs w:val="26"/>
        </w:rPr>
        <w:t> 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заданий</w:t>
      </w:r>
      <w:r w:rsidR="00AC149D" w:rsidRPr="00541A3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7B67" w:rsidRPr="00541A3A" w:rsidRDefault="00AC149D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4.5. Н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>а регулярной основе производит контроль взаимодействия классных руководителей</w:t>
      </w:r>
      <w:r w:rsidRPr="00541A3A">
        <w:rPr>
          <w:rFonts w:ascii="Times New Roman" w:eastAsia="Times New Roman" w:hAnsi="Times New Roman" w:cs="Times New Roman"/>
          <w:sz w:val="26"/>
          <w:szCs w:val="26"/>
        </w:rPr>
        <w:t>, педагога-психолога</w:t>
      </w:r>
      <w:r w:rsidR="00F07B67" w:rsidRPr="00541A3A">
        <w:rPr>
          <w:rFonts w:ascii="Times New Roman" w:eastAsia="Times New Roman" w:hAnsi="Times New Roman" w:cs="Times New Roman"/>
          <w:sz w:val="26"/>
          <w:szCs w:val="26"/>
        </w:rPr>
        <w:t xml:space="preserve"> с обучающимися и родителями с целью выявления и предотвращения трудностей в обучении, поддержке эмоционального контакта.</w:t>
      </w:r>
    </w:p>
    <w:p w:rsidR="00F07B67" w:rsidRPr="00541A3A" w:rsidRDefault="00F07B67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F07B67" w:rsidRPr="00541A3A" w:rsidRDefault="00F07B67" w:rsidP="00541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5.  Для осуществления обучения с применением электронного обучения и дистанционных образовательных технологий </w:t>
      </w:r>
      <w:proofErr w:type="gramStart"/>
      <w:r w:rsidRPr="00541A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образовательным организациям, реализующим  дополнительные  общеобразовательные  программы следует</w:t>
      </w:r>
      <w:proofErr w:type="gramEnd"/>
      <w:r w:rsidRPr="00541A3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:rsidR="00541A3A" w:rsidRPr="00541A3A" w:rsidRDefault="00541A3A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>5.1.  Издать приказ  о реализации образовательных программ или их частей с применением электронного обучения, дистанционных образовательных технологий при реализации дополнительных общеобразовательных программ, либо о реализации образовательных программ или их частей исключительно с применением электронного обучения, дистанционных образовательных технологий.</w:t>
      </w:r>
    </w:p>
    <w:p w:rsidR="00541A3A" w:rsidRPr="00F32BB2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>. Вн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ести</w:t>
      </w: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соответствующие корректировки в рабочие программы и (или) учебные планы в части форм обучения (видео-лекция, онлайн консультация и т.п.), </w:t>
      </w: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технических средств обучения либо разработать соответствующие рабочие программы, учебные планы.</w:t>
      </w:r>
    </w:p>
    <w:p w:rsidR="00541A3A" w:rsidRPr="00541A3A" w:rsidRDefault="00541A3A" w:rsidP="00541A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5.3. </w:t>
      </w: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Сформировать реестр дополнительных общеобразовательных программ и/или их частей (модулей), реализуемых педагогами с применением электронного обучения и дистанционных образовательных технологий по направленностям: социально-гуманитарная, художественная, естественнонаучная, техническая, туристско-краеведческая, физкультурно-спортивная, определив какие из них потребуют обучение перед компьютером в строго определенное время, а какие могут осваиваться в свободном режиме.</w:t>
      </w: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Определить содержание ЭИОС, а именно ресурсы, которые будут применяться при реализации дополнительн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общеобразовательных программ.</w:t>
      </w:r>
    </w:p>
    <w:p w:rsid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100024"/>
      <w:bookmarkEnd w:id="0"/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>5.5.  Сформировать расписание занятий на все учебные дни согласно учебному плану, предусматривая дифференциацию исходя из возраста обучающихся и сокращение времени проведения занятия до 30 минут.</w:t>
      </w:r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100025"/>
      <w:bookmarkEnd w:id="1"/>
    </w:p>
    <w:p w:rsidR="00541A3A" w:rsidRPr="00541A3A" w:rsidRDefault="00541A3A" w:rsidP="00541A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1A3A">
        <w:rPr>
          <w:rFonts w:ascii="Times New Roman" w:eastAsia="Times New Roman" w:hAnsi="Times New Roman" w:cs="Times New Roman"/>
          <w:color w:val="000000"/>
          <w:sz w:val="26"/>
          <w:szCs w:val="26"/>
        </w:rPr>
        <w:t>5.6.  Назначить ответственных за информирование и консультирование родителей (законных представителей), обучающихся и педагогов по переходу на обучение с применением электронного обучения, дистанционных образовательных технологий, либо на обучение исключительно с применением электронного обучения, дистанционных образовательных технологий</w:t>
      </w:r>
      <w:r w:rsidR="00F028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программам дополнительного образования</w:t>
      </w:r>
      <w:proofErr w:type="gramStart"/>
      <w:r w:rsidR="00F028BF">
        <w:rPr>
          <w:rFonts w:ascii="Times New Roman" w:eastAsia="Times New Roman" w:hAnsi="Times New Roman" w:cs="Times New Roman"/>
          <w:color w:val="000000"/>
          <w:sz w:val="26"/>
          <w:szCs w:val="26"/>
        </w:rPr>
        <w:t>..</w:t>
      </w:r>
      <w:proofErr w:type="gramEnd"/>
    </w:p>
    <w:p w:rsidR="005C17AF" w:rsidRPr="00541A3A" w:rsidRDefault="005C17AF" w:rsidP="00541A3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12D4" w:rsidRDefault="009912D4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30A3" w:rsidRDefault="000730A3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30A3" w:rsidRDefault="000730A3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30A3" w:rsidRDefault="000730A3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30A3" w:rsidRDefault="000730A3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30A3" w:rsidRDefault="000730A3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30A3" w:rsidRDefault="000730A3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8BF" w:rsidRDefault="00F028BF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8BF" w:rsidRDefault="00F028BF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8BF" w:rsidRDefault="00F028BF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8BF" w:rsidRDefault="00F028BF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8BF" w:rsidRDefault="00F028BF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8BF" w:rsidRDefault="00F028BF" w:rsidP="00D101D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028BF" w:rsidSect="00B56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BA1"/>
    <w:multiLevelType w:val="hybridMultilevel"/>
    <w:tmpl w:val="A8240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C1C57"/>
    <w:multiLevelType w:val="hybridMultilevel"/>
    <w:tmpl w:val="CE4273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E42CF6"/>
    <w:multiLevelType w:val="hybridMultilevel"/>
    <w:tmpl w:val="472822E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5D54A17"/>
    <w:multiLevelType w:val="hybridMultilevel"/>
    <w:tmpl w:val="2C08A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45216"/>
    <w:multiLevelType w:val="hybridMultilevel"/>
    <w:tmpl w:val="DB4C7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F1664"/>
    <w:multiLevelType w:val="hybridMultilevel"/>
    <w:tmpl w:val="41D02CA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18B22870"/>
    <w:multiLevelType w:val="hybridMultilevel"/>
    <w:tmpl w:val="0CA6B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A3070"/>
    <w:multiLevelType w:val="hybridMultilevel"/>
    <w:tmpl w:val="FAF06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D90"/>
    <w:multiLevelType w:val="hybridMultilevel"/>
    <w:tmpl w:val="F28E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F49C2"/>
    <w:multiLevelType w:val="hybridMultilevel"/>
    <w:tmpl w:val="BD26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50D43"/>
    <w:multiLevelType w:val="hybridMultilevel"/>
    <w:tmpl w:val="EAA2F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25F6"/>
    <w:multiLevelType w:val="hybridMultilevel"/>
    <w:tmpl w:val="F3801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032D2F"/>
    <w:multiLevelType w:val="hybridMultilevel"/>
    <w:tmpl w:val="4B822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>
    <w:nsid w:val="33186763"/>
    <w:multiLevelType w:val="hybridMultilevel"/>
    <w:tmpl w:val="187E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95648"/>
    <w:multiLevelType w:val="hybridMultilevel"/>
    <w:tmpl w:val="85F0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32E6B"/>
    <w:multiLevelType w:val="hybridMultilevel"/>
    <w:tmpl w:val="FDC07CFA"/>
    <w:lvl w:ilvl="0" w:tplc="E88CF0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67667"/>
    <w:multiLevelType w:val="hybridMultilevel"/>
    <w:tmpl w:val="60D2D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046BB"/>
    <w:multiLevelType w:val="hybridMultilevel"/>
    <w:tmpl w:val="67B2783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8">
    <w:nsid w:val="4552217C"/>
    <w:multiLevelType w:val="hybridMultilevel"/>
    <w:tmpl w:val="7FF0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66F8F"/>
    <w:multiLevelType w:val="hybridMultilevel"/>
    <w:tmpl w:val="F9B0924E"/>
    <w:lvl w:ilvl="0" w:tplc="688EB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663B8"/>
    <w:multiLevelType w:val="hybridMultilevel"/>
    <w:tmpl w:val="9E90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40BEF"/>
    <w:multiLevelType w:val="hybridMultilevel"/>
    <w:tmpl w:val="0638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63B4C"/>
    <w:multiLevelType w:val="hybridMultilevel"/>
    <w:tmpl w:val="3288F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F43C1"/>
    <w:multiLevelType w:val="hybridMultilevel"/>
    <w:tmpl w:val="E99A5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661CA"/>
    <w:multiLevelType w:val="hybridMultilevel"/>
    <w:tmpl w:val="A1920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B3099"/>
    <w:multiLevelType w:val="hybridMultilevel"/>
    <w:tmpl w:val="367A4C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E81FA2"/>
    <w:multiLevelType w:val="hybridMultilevel"/>
    <w:tmpl w:val="9E18AC0C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7">
    <w:nsid w:val="7A072D91"/>
    <w:multiLevelType w:val="hybridMultilevel"/>
    <w:tmpl w:val="AFEECB04"/>
    <w:lvl w:ilvl="0" w:tplc="E88CF0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3"/>
  </w:num>
  <w:num w:numId="5">
    <w:abstractNumId w:val="17"/>
  </w:num>
  <w:num w:numId="6">
    <w:abstractNumId w:val="9"/>
  </w:num>
  <w:num w:numId="7">
    <w:abstractNumId w:val="24"/>
  </w:num>
  <w:num w:numId="8">
    <w:abstractNumId w:val="26"/>
  </w:num>
  <w:num w:numId="9">
    <w:abstractNumId w:val="7"/>
  </w:num>
  <w:num w:numId="10">
    <w:abstractNumId w:val="14"/>
  </w:num>
  <w:num w:numId="11">
    <w:abstractNumId w:val="16"/>
  </w:num>
  <w:num w:numId="12">
    <w:abstractNumId w:val="21"/>
  </w:num>
  <w:num w:numId="13">
    <w:abstractNumId w:val="4"/>
  </w:num>
  <w:num w:numId="14">
    <w:abstractNumId w:val="18"/>
  </w:num>
  <w:num w:numId="15">
    <w:abstractNumId w:val="23"/>
  </w:num>
  <w:num w:numId="16">
    <w:abstractNumId w:val="6"/>
  </w:num>
  <w:num w:numId="17">
    <w:abstractNumId w:val="22"/>
  </w:num>
  <w:num w:numId="18">
    <w:abstractNumId w:val="0"/>
  </w:num>
  <w:num w:numId="19">
    <w:abstractNumId w:val="11"/>
  </w:num>
  <w:num w:numId="20">
    <w:abstractNumId w:val="12"/>
  </w:num>
  <w:num w:numId="21">
    <w:abstractNumId w:val="20"/>
  </w:num>
  <w:num w:numId="22">
    <w:abstractNumId w:val="8"/>
  </w:num>
  <w:num w:numId="23">
    <w:abstractNumId w:val="19"/>
  </w:num>
  <w:num w:numId="24">
    <w:abstractNumId w:val="5"/>
  </w:num>
  <w:num w:numId="25">
    <w:abstractNumId w:val="10"/>
  </w:num>
  <w:num w:numId="26">
    <w:abstractNumId w:val="15"/>
  </w:num>
  <w:num w:numId="27">
    <w:abstractNumId w:val="27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5C5E"/>
    <w:rsid w:val="000273CE"/>
    <w:rsid w:val="00035A1B"/>
    <w:rsid w:val="000730A3"/>
    <w:rsid w:val="000A1695"/>
    <w:rsid w:val="000C2A84"/>
    <w:rsid w:val="000E5959"/>
    <w:rsid w:val="00116923"/>
    <w:rsid w:val="00163922"/>
    <w:rsid w:val="0018094D"/>
    <w:rsid w:val="00187741"/>
    <w:rsid w:val="00195155"/>
    <w:rsid w:val="001A71FA"/>
    <w:rsid w:val="001B2E96"/>
    <w:rsid w:val="001C1BE6"/>
    <w:rsid w:val="001F1D62"/>
    <w:rsid w:val="001F7A1B"/>
    <w:rsid w:val="00223588"/>
    <w:rsid w:val="00243E1E"/>
    <w:rsid w:val="002921B0"/>
    <w:rsid w:val="002E77DB"/>
    <w:rsid w:val="003437E7"/>
    <w:rsid w:val="003648C0"/>
    <w:rsid w:val="0038401C"/>
    <w:rsid w:val="003D635F"/>
    <w:rsid w:val="00406E99"/>
    <w:rsid w:val="00407C98"/>
    <w:rsid w:val="00417B5E"/>
    <w:rsid w:val="004A0344"/>
    <w:rsid w:val="004C09FB"/>
    <w:rsid w:val="004C4210"/>
    <w:rsid w:val="00511A9C"/>
    <w:rsid w:val="00541A3A"/>
    <w:rsid w:val="00542D35"/>
    <w:rsid w:val="0055076F"/>
    <w:rsid w:val="00557738"/>
    <w:rsid w:val="0056671E"/>
    <w:rsid w:val="00575A54"/>
    <w:rsid w:val="005A57F6"/>
    <w:rsid w:val="005C17AF"/>
    <w:rsid w:val="005D5C5E"/>
    <w:rsid w:val="005D5FDD"/>
    <w:rsid w:val="005D620A"/>
    <w:rsid w:val="00626C30"/>
    <w:rsid w:val="006350A5"/>
    <w:rsid w:val="006421BB"/>
    <w:rsid w:val="006815DA"/>
    <w:rsid w:val="006A29D0"/>
    <w:rsid w:val="006A3F8D"/>
    <w:rsid w:val="006D1769"/>
    <w:rsid w:val="006D2491"/>
    <w:rsid w:val="006D63EF"/>
    <w:rsid w:val="00716A95"/>
    <w:rsid w:val="007515CA"/>
    <w:rsid w:val="0076302D"/>
    <w:rsid w:val="00767107"/>
    <w:rsid w:val="00784A2A"/>
    <w:rsid w:val="00790F77"/>
    <w:rsid w:val="00824D87"/>
    <w:rsid w:val="009030E9"/>
    <w:rsid w:val="0092066D"/>
    <w:rsid w:val="0094527C"/>
    <w:rsid w:val="00985B01"/>
    <w:rsid w:val="009912D4"/>
    <w:rsid w:val="009C049D"/>
    <w:rsid w:val="009D4BCB"/>
    <w:rsid w:val="00A026CA"/>
    <w:rsid w:val="00A0344A"/>
    <w:rsid w:val="00A1075D"/>
    <w:rsid w:val="00A44D96"/>
    <w:rsid w:val="00A65D37"/>
    <w:rsid w:val="00A661FE"/>
    <w:rsid w:val="00AA4722"/>
    <w:rsid w:val="00AA63A8"/>
    <w:rsid w:val="00AC149D"/>
    <w:rsid w:val="00B51533"/>
    <w:rsid w:val="00B56A74"/>
    <w:rsid w:val="00B81627"/>
    <w:rsid w:val="00BB0364"/>
    <w:rsid w:val="00BB2ADF"/>
    <w:rsid w:val="00BE2468"/>
    <w:rsid w:val="00C16013"/>
    <w:rsid w:val="00C53FC7"/>
    <w:rsid w:val="00C922A9"/>
    <w:rsid w:val="00CF43B9"/>
    <w:rsid w:val="00D0209C"/>
    <w:rsid w:val="00D101DA"/>
    <w:rsid w:val="00D66A2E"/>
    <w:rsid w:val="00DA1B6C"/>
    <w:rsid w:val="00DE5198"/>
    <w:rsid w:val="00E325F9"/>
    <w:rsid w:val="00E40F8F"/>
    <w:rsid w:val="00E53E46"/>
    <w:rsid w:val="00E57F3A"/>
    <w:rsid w:val="00E83E90"/>
    <w:rsid w:val="00E90673"/>
    <w:rsid w:val="00E91A60"/>
    <w:rsid w:val="00EA6A50"/>
    <w:rsid w:val="00EC3D84"/>
    <w:rsid w:val="00ED2A6F"/>
    <w:rsid w:val="00F028BF"/>
    <w:rsid w:val="00F03BEB"/>
    <w:rsid w:val="00F07B67"/>
    <w:rsid w:val="00F1323B"/>
    <w:rsid w:val="00F14AC0"/>
    <w:rsid w:val="00F826DA"/>
    <w:rsid w:val="00FA5539"/>
    <w:rsid w:val="00FB031F"/>
    <w:rsid w:val="00FB59EF"/>
    <w:rsid w:val="00FD06FA"/>
    <w:rsid w:val="00FF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D"/>
  </w:style>
  <w:style w:type="paragraph" w:styleId="3">
    <w:name w:val="heading 3"/>
    <w:basedOn w:val="a"/>
    <w:link w:val="30"/>
    <w:uiPriority w:val="9"/>
    <w:qFormat/>
    <w:rsid w:val="001A7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E"/>
    <w:pPr>
      <w:ind w:left="720"/>
      <w:contextualSpacing/>
    </w:pPr>
  </w:style>
  <w:style w:type="table" w:styleId="a4">
    <w:name w:val="Table Grid"/>
    <w:basedOn w:val="a1"/>
    <w:uiPriority w:val="59"/>
    <w:rsid w:val="00E90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4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4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24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43E1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A71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5C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7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180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181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3159">
              <w:marLeft w:val="0"/>
              <w:marRight w:val="306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803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7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06916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0577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2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912">
              <w:marLeft w:val="0"/>
              <w:marRight w:val="306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5998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7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613820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42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9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6913">
              <w:marLeft w:val="0"/>
              <w:marRight w:val="306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2268">
                      <w:marLeft w:val="0"/>
                      <w:marRight w:val="0"/>
                      <w:marTop w:val="2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7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16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03730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2021-11-23T11:46:00Z</cp:lastPrinted>
  <dcterms:created xsi:type="dcterms:W3CDTF">2020-12-09T08:40:00Z</dcterms:created>
  <dcterms:modified xsi:type="dcterms:W3CDTF">2022-03-10T07:58:00Z</dcterms:modified>
</cp:coreProperties>
</file>