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10CC" w14:textId="4E1AF415" w:rsidR="00647330" w:rsidRPr="00647330" w:rsidRDefault="00647330" w:rsidP="0064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973152"/>
      <w:r w:rsidRPr="00647330">
        <w:rPr>
          <w:rFonts w:ascii="Times New Roman" w:hAnsi="Times New Roman" w:cs="Times New Roman"/>
          <w:sz w:val="28"/>
          <w:szCs w:val="28"/>
        </w:rPr>
        <w:t>Дорожная карта</w:t>
      </w:r>
    </w:p>
    <w:p w14:paraId="7B12A663" w14:textId="24E02959" w:rsidR="00647330" w:rsidRPr="00647330" w:rsidRDefault="00647330" w:rsidP="0064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330">
        <w:rPr>
          <w:rFonts w:ascii="Times New Roman" w:hAnsi="Times New Roman" w:cs="Times New Roman"/>
          <w:sz w:val="28"/>
          <w:szCs w:val="28"/>
        </w:rPr>
        <w:t xml:space="preserve">подготовки к проведению государственной итоговой аттестации </w:t>
      </w:r>
    </w:p>
    <w:p w14:paraId="09B224C7" w14:textId="6FAD1644" w:rsidR="00647330" w:rsidRDefault="00647330" w:rsidP="0064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330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2022 году</w:t>
      </w:r>
    </w:p>
    <w:bookmarkEnd w:id="0"/>
    <w:p w14:paraId="5E3C2E28" w14:textId="45C38D52" w:rsidR="00647330" w:rsidRDefault="00647330" w:rsidP="0064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100"/>
        <w:gridCol w:w="3774"/>
        <w:gridCol w:w="3791"/>
      </w:tblGrid>
      <w:tr w:rsidR="00647330" w14:paraId="635485FF" w14:textId="77777777" w:rsidTr="002518B5">
        <w:trPr>
          <w:tblHeader/>
        </w:trPr>
        <w:tc>
          <w:tcPr>
            <w:tcW w:w="776" w:type="dxa"/>
          </w:tcPr>
          <w:p w14:paraId="2E1A695E" w14:textId="77777777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AA432DF" w14:textId="4C898A15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00" w:type="dxa"/>
            <w:vAlign w:val="center"/>
          </w:tcPr>
          <w:p w14:paraId="58403BFA" w14:textId="3B4EB7DE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74" w:type="dxa"/>
            <w:vAlign w:val="center"/>
          </w:tcPr>
          <w:p w14:paraId="3349B90F" w14:textId="751C2154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91" w:type="dxa"/>
            <w:vAlign w:val="center"/>
          </w:tcPr>
          <w:p w14:paraId="2E4D3770" w14:textId="5A33FD62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A158A" w14:paraId="01B4DE5E" w14:textId="77777777" w:rsidTr="00FF3617">
        <w:tc>
          <w:tcPr>
            <w:tcW w:w="15441" w:type="dxa"/>
            <w:gridSpan w:val="4"/>
          </w:tcPr>
          <w:p w14:paraId="3EE2110C" w14:textId="5176A9EB" w:rsidR="00AA158A" w:rsidRPr="00647330" w:rsidRDefault="00AA158A" w:rsidP="0064733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</w:rPr>
            </w:pPr>
            <w:r w:rsidRPr="00647330"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Мероприятия по повышению качества преподавания учебных предметов</w:t>
            </w:r>
          </w:p>
        </w:tc>
      </w:tr>
      <w:tr w:rsidR="00647330" w14:paraId="14A0741E" w14:textId="77777777" w:rsidTr="002518B5">
        <w:tc>
          <w:tcPr>
            <w:tcW w:w="776" w:type="dxa"/>
          </w:tcPr>
          <w:p w14:paraId="12C37566" w14:textId="02D1BA7D" w:rsidR="00647330" w:rsidRDefault="00647330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00" w:type="dxa"/>
          </w:tcPr>
          <w:p w14:paraId="6F7B74D7" w14:textId="30FF922C" w:rsidR="00647330" w:rsidRDefault="00647330" w:rsidP="0064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415C4F">
              <w:rPr>
                <w:rFonts w:ascii="Times New Roman" w:hAnsi="Times New Roman" w:cs="Times New Roman"/>
                <w:sz w:val="28"/>
                <w:szCs w:val="28"/>
              </w:rPr>
              <w:t xml:space="preserve">кадрового состава учителей по критерию «обучение по дополнительным профессиональным программам повышения квалификации по подготовке обучающихся к ГИА по учебным предметам» </w:t>
            </w:r>
          </w:p>
        </w:tc>
        <w:tc>
          <w:tcPr>
            <w:tcW w:w="3774" w:type="dxa"/>
          </w:tcPr>
          <w:p w14:paraId="6E3E4215" w14:textId="0DA9316D" w:rsidR="00647330" w:rsidRDefault="00415C4F" w:rsidP="0041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в соответствии с планом графиком БУ ОО ДПО «ИРО»</w:t>
            </w:r>
          </w:p>
        </w:tc>
        <w:tc>
          <w:tcPr>
            <w:tcW w:w="3791" w:type="dxa"/>
          </w:tcPr>
          <w:p w14:paraId="69B24AF7" w14:textId="77777777" w:rsidR="00647330" w:rsidRDefault="00415C4F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657A01B5" w14:textId="391857ED" w:rsidR="00415C4F" w:rsidRDefault="00415C4F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647330" w14:paraId="1616B8DD" w14:textId="77777777" w:rsidTr="002518B5">
        <w:tc>
          <w:tcPr>
            <w:tcW w:w="776" w:type="dxa"/>
          </w:tcPr>
          <w:p w14:paraId="6A9363EF" w14:textId="72FC9D9E" w:rsidR="00647330" w:rsidRDefault="00415C4F" w:rsidP="006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00" w:type="dxa"/>
          </w:tcPr>
          <w:p w14:paraId="336DBB24" w14:textId="7C61A772" w:rsidR="00647330" w:rsidRDefault="00415C4F" w:rsidP="0064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использование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: статистико-аналитических отчетов о результатах ГИА – 2021, рекомендаций по совершенствованию организации и методики преподавания учебных предметов</w:t>
            </w:r>
          </w:p>
        </w:tc>
        <w:tc>
          <w:tcPr>
            <w:tcW w:w="3774" w:type="dxa"/>
          </w:tcPr>
          <w:p w14:paraId="1191A7A6" w14:textId="77777777" w:rsidR="00647330" w:rsidRDefault="00415C4F" w:rsidP="0041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3B11C76" w14:textId="31AB54BF" w:rsidR="00415C4F" w:rsidRDefault="00415C4F" w:rsidP="0041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744946A7" w14:textId="77777777" w:rsidR="00415C4F" w:rsidRDefault="00415C4F" w:rsidP="0041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0C9DA02E" w14:textId="3A286549" w:rsidR="00647330" w:rsidRDefault="00415C4F" w:rsidP="0041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E0DE9" w14:paraId="6631A06B" w14:textId="77777777" w:rsidTr="002518B5">
        <w:tc>
          <w:tcPr>
            <w:tcW w:w="776" w:type="dxa"/>
          </w:tcPr>
          <w:p w14:paraId="2CC06649" w14:textId="4E92D72C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00" w:type="dxa"/>
          </w:tcPr>
          <w:p w14:paraId="6C20C4E0" w14:textId="2B4F39B4" w:rsidR="003E0DE9" w:rsidRDefault="003E0DE9" w:rsidP="003E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региональных, муниципальных, школьных репетиционных экзаменов, школьных диагностических и тренировочных работ в целях повышения качества образования и (или) выстраивания индивидуальной образовательной траектории.</w:t>
            </w:r>
          </w:p>
        </w:tc>
        <w:tc>
          <w:tcPr>
            <w:tcW w:w="3774" w:type="dxa"/>
          </w:tcPr>
          <w:p w14:paraId="402DB4B8" w14:textId="48993848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231C4E68" w14:textId="77777777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347ACDB0" w14:textId="0FF89F1C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E0DE9" w14:paraId="20615A47" w14:textId="77777777" w:rsidTr="002518B5">
        <w:tc>
          <w:tcPr>
            <w:tcW w:w="776" w:type="dxa"/>
          </w:tcPr>
          <w:p w14:paraId="390F7307" w14:textId="2B8B574B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00" w:type="dxa"/>
          </w:tcPr>
          <w:p w14:paraId="20BCB1BB" w14:textId="406202EF" w:rsidR="003E0DE9" w:rsidRDefault="003E0DE9" w:rsidP="003E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обучающих мероприятиях по вопросам проведения ГИА по учебным предметам</w:t>
            </w:r>
          </w:p>
        </w:tc>
        <w:tc>
          <w:tcPr>
            <w:tcW w:w="3774" w:type="dxa"/>
          </w:tcPr>
          <w:p w14:paraId="01FB12C7" w14:textId="6A1AFA7C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28085ABD" w14:textId="77777777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180C067B" w14:textId="638DC984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E0DE9" w14:paraId="1DB1F00D" w14:textId="77777777" w:rsidTr="002518B5">
        <w:tc>
          <w:tcPr>
            <w:tcW w:w="776" w:type="dxa"/>
          </w:tcPr>
          <w:p w14:paraId="53FED5B0" w14:textId="65CEDB53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00" w:type="dxa"/>
          </w:tcPr>
          <w:p w14:paraId="72589D3F" w14:textId="51E26E86" w:rsidR="003E0DE9" w:rsidRDefault="003E0DE9" w:rsidP="003E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городских методических объединений учителей-предметников, семинаров по обмену опытом подготовки выпускников к ГИА</w:t>
            </w:r>
          </w:p>
        </w:tc>
        <w:tc>
          <w:tcPr>
            <w:tcW w:w="3774" w:type="dxa"/>
          </w:tcPr>
          <w:p w14:paraId="4C9571B2" w14:textId="6EF6DC56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0F6FC376" w14:textId="77777777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1C37A497" w14:textId="4DAA2EDA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E0DE9" w14:paraId="21996310" w14:textId="77777777" w:rsidTr="002518B5">
        <w:tc>
          <w:tcPr>
            <w:tcW w:w="776" w:type="dxa"/>
          </w:tcPr>
          <w:p w14:paraId="4E52E93B" w14:textId="6D193DEE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00" w:type="dxa"/>
          </w:tcPr>
          <w:p w14:paraId="5DCA5359" w14:textId="6F427EFB" w:rsidR="003E0DE9" w:rsidRDefault="003E0DE9" w:rsidP="003E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педагогического совета по вопросам: изучения и использования документов, определяющих содержание КИМ по учебным предметам; заполнения бланка ответов;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оценивания работ; изучения нормативных документов, регламентирующих проведение ГИА.</w:t>
            </w:r>
          </w:p>
        </w:tc>
        <w:tc>
          <w:tcPr>
            <w:tcW w:w="3774" w:type="dxa"/>
          </w:tcPr>
          <w:p w14:paraId="35EC7225" w14:textId="715AB4B0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791" w:type="dxa"/>
          </w:tcPr>
          <w:p w14:paraId="3FD2BC6C" w14:textId="77777777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4AE3D619" w14:textId="12935813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E0DE9" w14:paraId="4BD54AED" w14:textId="77777777" w:rsidTr="002518B5">
        <w:tc>
          <w:tcPr>
            <w:tcW w:w="776" w:type="dxa"/>
          </w:tcPr>
          <w:p w14:paraId="65451455" w14:textId="541A4515" w:rsidR="003E0DE9" w:rsidRDefault="003E0DE9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100" w:type="dxa"/>
          </w:tcPr>
          <w:p w14:paraId="2629DE51" w14:textId="20AA33A3" w:rsidR="003E0DE9" w:rsidRDefault="003E0DE9" w:rsidP="003E0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профориентационной работы</w:t>
            </w:r>
            <w:r w:rsidR="00AA158A">
              <w:rPr>
                <w:rFonts w:ascii="Times New Roman" w:hAnsi="Times New Roman" w:cs="Times New Roman"/>
                <w:sz w:val="28"/>
                <w:szCs w:val="28"/>
              </w:rPr>
              <w:t xml:space="preserve"> с выпускниками</w:t>
            </w:r>
          </w:p>
        </w:tc>
        <w:tc>
          <w:tcPr>
            <w:tcW w:w="3774" w:type="dxa"/>
          </w:tcPr>
          <w:p w14:paraId="2F42904F" w14:textId="59A669AE" w:rsidR="003E0DE9" w:rsidRDefault="00AA158A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7FC4CADB" w14:textId="77777777" w:rsidR="003E0DE9" w:rsidRDefault="00AA158A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52930191" w14:textId="4C4C9B30" w:rsidR="00AA158A" w:rsidRDefault="00AA158A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14:paraId="27A6FA19" w14:textId="501083D0" w:rsidR="00AA158A" w:rsidRDefault="00AA158A" w:rsidP="003E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</w:tr>
      <w:tr w:rsidR="00AA158A" w14:paraId="224BA871" w14:textId="77777777" w:rsidTr="00A334AD">
        <w:tc>
          <w:tcPr>
            <w:tcW w:w="15441" w:type="dxa"/>
            <w:gridSpan w:val="4"/>
          </w:tcPr>
          <w:p w14:paraId="4CCE52CF" w14:textId="117AFDD1" w:rsidR="00AA158A" w:rsidRDefault="00AA158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2. Нормативно – правовое обеспечение ГИА</w:t>
            </w:r>
          </w:p>
        </w:tc>
      </w:tr>
      <w:tr w:rsidR="00AA158A" w14:paraId="4A09506A" w14:textId="77777777" w:rsidTr="002518B5">
        <w:tc>
          <w:tcPr>
            <w:tcW w:w="776" w:type="dxa"/>
          </w:tcPr>
          <w:p w14:paraId="3BF82D78" w14:textId="19FAA046" w:rsidR="00AA158A" w:rsidRDefault="00AA158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100" w:type="dxa"/>
          </w:tcPr>
          <w:p w14:paraId="3AF52A3D" w14:textId="504F3F17" w:rsidR="00AA158A" w:rsidRDefault="00AA158A" w:rsidP="00AA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ГИА, родителей (законных представителей) с нормативными документами, обеспечивающими проведение ГИА и памятками</w:t>
            </w:r>
          </w:p>
        </w:tc>
        <w:tc>
          <w:tcPr>
            <w:tcW w:w="3774" w:type="dxa"/>
          </w:tcPr>
          <w:p w14:paraId="6A62313C" w14:textId="0419BADA" w:rsidR="00AA158A" w:rsidRDefault="00AA158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6A21FE15" w14:textId="77777777" w:rsidR="00AA158A" w:rsidRDefault="00AA158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5407CB26" w14:textId="6BEEDC7D" w:rsidR="00AA158A" w:rsidRDefault="00AA158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158A" w14:paraId="4BA7000B" w14:textId="77777777" w:rsidTr="002518B5">
        <w:tc>
          <w:tcPr>
            <w:tcW w:w="776" w:type="dxa"/>
          </w:tcPr>
          <w:p w14:paraId="3D3590DF" w14:textId="7F3FB08D" w:rsidR="00AA158A" w:rsidRDefault="00345EA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00" w:type="dxa"/>
          </w:tcPr>
          <w:p w14:paraId="4B039F44" w14:textId="78F2D921" w:rsidR="00AA158A" w:rsidRDefault="00345EAA" w:rsidP="00AA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безопасных схем движения выпускников в пункты проведения экзаменов.</w:t>
            </w:r>
          </w:p>
        </w:tc>
        <w:tc>
          <w:tcPr>
            <w:tcW w:w="3774" w:type="dxa"/>
          </w:tcPr>
          <w:p w14:paraId="6501CEE4" w14:textId="0EA0983F" w:rsidR="00AA158A" w:rsidRDefault="00345EA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апрель, август</w:t>
            </w:r>
          </w:p>
        </w:tc>
        <w:tc>
          <w:tcPr>
            <w:tcW w:w="3791" w:type="dxa"/>
          </w:tcPr>
          <w:p w14:paraId="116ADCD8" w14:textId="30CFE1D2" w:rsidR="00AA158A" w:rsidRDefault="00345EAA" w:rsidP="00AA1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15CE7" w14:paraId="26A7E62A" w14:textId="77777777" w:rsidTr="00BD4447">
        <w:tc>
          <w:tcPr>
            <w:tcW w:w="15441" w:type="dxa"/>
            <w:gridSpan w:val="4"/>
          </w:tcPr>
          <w:p w14:paraId="209F9F1D" w14:textId="108E25B5" w:rsidR="00015CE7" w:rsidRDefault="00015CE7" w:rsidP="0001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3. Организационное сопровождение ГИА</w:t>
            </w:r>
          </w:p>
        </w:tc>
      </w:tr>
      <w:tr w:rsidR="00654207" w14:paraId="1339900E" w14:textId="77777777" w:rsidTr="002518B5">
        <w:tc>
          <w:tcPr>
            <w:tcW w:w="776" w:type="dxa"/>
          </w:tcPr>
          <w:p w14:paraId="22AF5B8E" w14:textId="126486AA" w:rsidR="00654207" w:rsidRDefault="00654207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100" w:type="dxa"/>
          </w:tcPr>
          <w:p w14:paraId="7D14A6BC" w14:textId="77777777" w:rsidR="00654207" w:rsidRDefault="00654207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мониторинг информации о количестве участников ГИА в различных формах из числа:</w:t>
            </w:r>
          </w:p>
          <w:p w14:paraId="7DEE5FA6" w14:textId="77777777" w:rsidR="00654207" w:rsidRDefault="00654207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выпускников ОО текущего года;</w:t>
            </w:r>
          </w:p>
          <w:p w14:paraId="14B8E86C" w14:textId="77777777" w:rsidR="00654207" w:rsidRDefault="00654207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 с ОВЗ, детей – инвалидов и инвалидов, нуждающихся в организации ППЭ на дому</w:t>
            </w:r>
            <w:r w:rsidR="002C1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582E54" w14:textId="2479912B" w:rsidR="002C12A6" w:rsidRDefault="002C12A6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документов, подтверждающих статус ОВЗ, ребенок </w:t>
            </w:r>
            <w:r w:rsidR="00D17D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 w:rsidR="00D17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4" w:type="dxa"/>
          </w:tcPr>
          <w:p w14:paraId="69F013B8" w14:textId="77777777" w:rsidR="00654207" w:rsidRDefault="00654207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1DF61AE5" w14:textId="7F332B48" w:rsidR="00654207" w:rsidRDefault="00654207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1" w:type="dxa"/>
          </w:tcPr>
          <w:p w14:paraId="314BD340" w14:textId="1280D3FA" w:rsidR="00654207" w:rsidRDefault="00654207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05727685" w14:textId="2FFC2590" w:rsidR="00654207" w:rsidRDefault="00654207" w:rsidP="00586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ведение РИС </w:t>
            </w:r>
            <w:r w:rsidR="00586319" w:rsidRPr="005863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проведения </w:t>
            </w:r>
            <w:r w:rsidR="00586319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="00586319" w:rsidRPr="00586319">
              <w:rPr>
                <w:rFonts w:ascii="Times New Roman" w:hAnsi="Times New Roman" w:cs="Times New Roman"/>
                <w:sz w:val="28"/>
                <w:szCs w:val="28"/>
              </w:rPr>
              <w:t>обучающихся освоивших образовательные программы основного общего и</w:t>
            </w:r>
            <w:r w:rsidR="00586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319" w:rsidRPr="00586319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</w:t>
            </w:r>
            <w:r w:rsidR="005863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86319" w14:paraId="5DB8FD86" w14:textId="77777777" w:rsidTr="002518B5">
        <w:tc>
          <w:tcPr>
            <w:tcW w:w="776" w:type="dxa"/>
          </w:tcPr>
          <w:p w14:paraId="7AA82E46" w14:textId="48765A82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00" w:type="dxa"/>
          </w:tcPr>
          <w:p w14:paraId="210427B8" w14:textId="3C6DA9B0" w:rsidR="00586319" w:rsidRDefault="00586319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образовательного маршрута обучающейся, не получившей аттестат о среднем общем образовании в 2021 году.</w:t>
            </w:r>
          </w:p>
        </w:tc>
        <w:tc>
          <w:tcPr>
            <w:tcW w:w="3774" w:type="dxa"/>
          </w:tcPr>
          <w:p w14:paraId="37749416" w14:textId="718007CB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1" w:type="dxa"/>
          </w:tcPr>
          <w:p w14:paraId="0E61EC75" w14:textId="4B10686D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86319" w14:paraId="2596CB3C" w14:textId="77777777" w:rsidTr="002518B5">
        <w:tc>
          <w:tcPr>
            <w:tcW w:w="776" w:type="dxa"/>
          </w:tcPr>
          <w:p w14:paraId="1F3EE0CF" w14:textId="56F4D69B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00" w:type="dxa"/>
          </w:tcPr>
          <w:p w14:paraId="4A4317ED" w14:textId="7AC394BE" w:rsidR="00586319" w:rsidRDefault="00586319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репетиционных экзаменах в форме ЕГЭ, ГВЭ и ОГЭ</w:t>
            </w:r>
          </w:p>
        </w:tc>
        <w:tc>
          <w:tcPr>
            <w:tcW w:w="3774" w:type="dxa"/>
          </w:tcPr>
          <w:p w14:paraId="278A6545" w14:textId="77777777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  <w:p w14:paraId="0AF9C351" w14:textId="50774FAD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791" w:type="dxa"/>
          </w:tcPr>
          <w:p w14:paraId="2AC6BEE9" w14:textId="7550D846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86319" w14:paraId="2AF1C33C" w14:textId="77777777" w:rsidTr="002518B5">
        <w:tc>
          <w:tcPr>
            <w:tcW w:w="776" w:type="dxa"/>
          </w:tcPr>
          <w:p w14:paraId="7A993105" w14:textId="599A81E1" w:rsidR="00586319" w:rsidRDefault="00586319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7100" w:type="dxa"/>
          </w:tcPr>
          <w:p w14:paraId="61FA88D2" w14:textId="71E9394E" w:rsidR="00586319" w:rsidRDefault="00586319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796ED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6ED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и проведение </w:t>
            </w:r>
            <w:r w:rsidR="00796ED5">
              <w:rPr>
                <w:rFonts w:ascii="Times New Roman" w:hAnsi="Times New Roman" w:cs="Times New Roman"/>
                <w:sz w:val="28"/>
                <w:szCs w:val="28"/>
              </w:rPr>
              <w:t>школьных репетиционных сочинений, собеседований по русскому языку</w:t>
            </w:r>
          </w:p>
        </w:tc>
        <w:tc>
          <w:tcPr>
            <w:tcW w:w="3774" w:type="dxa"/>
          </w:tcPr>
          <w:p w14:paraId="635FD1CE" w14:textId="06AC13D0" w:rsidR="00586319" w:rsidRDefault="00796ED5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1" w:type="dxa"/>
          </w:tcPr>
          <w:p w14:paraId="0912F9BB" w14:textId="77777777" w:rsidR="00586319" w:rsidRDefault="00796ED5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6E00ACCA" w14:textId="39F7C8FB" w:rsidR="00796ED5" w:rsidRDefault="00796ED5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2C12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2C12A6" w14:paraId="59719B99" w14:textId="77777777" w:rsidTr="002518B5">
        <w:tc>
          <w:tcPr>
            <w:tcW w:w="776" w:type="dxa"/>
          </w:tcPr>
          <w:p w14:paraId="65277AB3" w14:textId="23F35E58" w:rsidR="002C12A6" w:rsidRDefault="002C12A6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100" w:type="dxa"/>
          </w:tcPr>
          <w:p w14:paraId="369B0CBB" w14:textId="56371BEB" w:rsidR="002C12A6" w:rsidRDefault="002C12A6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тренировочных и диагностических работ по предметам</w:t>
            </w:r>
          </w:p>
        </w:tc>
        <w:tc>
          <w:tcPr>
            <w:tcW w:w="3774" w:type="dxa"/>
          </w:tcPr>
          <w:p w14:paraId="02654A34" w14:textId="77777777" w:rsidR="002C12A6" w:rsidRDefault="002C12A6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75442464" w14:textId="3386C529" w:rsidR="002C12A6" w:rsidRDefault="002C12A6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791" w:type="dxa"/>
          </w:tcPr>
          <w:p w14:paraId="67B97261" w14:textId="77777777" w:rsidR="002C12A6" w:rsidRDefault="002C12A6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523514F3" w14:textId="5065F1F1" w:rsidR="002C12A6" w:rsidRDefault="002C12A6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2C12A6" w14:paraId="60CC50D6" w14:textId="77777777" w:rsidTr="002518B5">
        <w:tc>
          <w:tcPr>
            <w:tcW w:w="776" w:type="dxa"/>
          </w:tcPr>
          <w:p w14:paraId="189F6041" w14:textId="1382F52A" w:rsidR="002C12A6" w:rsidRDefault="00D17DDB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100" w:type="dxa"/>
          </w:tcPr>
          <w:p w14:paraId="353C554A" w14:textId="3746DB57" w:rsidR="002C12A6" w:rsidRDefault="00D17DDB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данных в РИС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>обучающихся освоивших образовательные программы основного общего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74" w:type="dxa"/>
          </w:tcPr>
          <w:p w14:paraId="4E7406F6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66A0C0C9" w14:textId="543BDBD7" w:rsidR="002C12A6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791" w:type="dxa"/>
          </w:tcPr>
          <w:p w14:paraId="4010D51B" w14:textId="10D5F44B" w:rsidR="002C12A6" w:rsidRDefault="00D17DDB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ведение РИС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>обучающихся освоивших образовательные программы основного общего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319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D17DDB" w14:paraId="36EB63AE" w14:textId="77777777" w:rsidTr="002518B5">
        <w:tc>
          <w:tcPr>
            <w:tcW w:w="776" w:type="dxa"/>
          </w:tcPr>
          <w:p w14:paraId="1471D7EC" w14:textId="21545989" w:rsidR="00D17DDB" w:rsidRDefault="00D17DDB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100" w:type="dxa"/>
          </w:tcPr>
          <w:p w14:paraId="0138CB8B" w14:textId="77777777" w:rsidR="00D17DDB" w:rsidRDefault="00D17DDB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на участие:</w:t>
            </w:r>
          </w:p>
          <w:p w14:paraId="7F75E67A" w14:textId="4F9C864F" w:rsidR="00D17DDB" w:rsidRDefault="00D17DDB" w:rsidP="00D17D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итоговом сочинении (изложении);</w:t>
            </w:r>
          </w:p>
          <w:p w14:paraId="5B481C21" w14:textId="77777777" w:rsidR="00D17DDB" w:rsidRDefault="00D17DDB" w:rsidP="00D17D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итоговом собеседовании по русскому языку;</w:t>
            </w:r>
          </w:p>
          <w:p w14:paraId="3127C329" w14:textId="71B4AE68" w:rsidR="00D17DDB" w:rsidRDefault="00D17DDB" w:rsidP="00D17D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ГИА-9:</w:t>
            </w:r>
          </w:p>
          <w:p w14:paraId="41180447" w14:textId="77777777" w:rsidR="00D17DDB" w:rsidRDefault="00D17DDB" w:rsidP="00D17D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досрочный и основной периоды;</w:t>
            </w:r>
          </w:p>
          <w:p w14:paraId="596F0D73" w14:textId="77777777" w:rsidR="00D17DDB" w:rsidRDefault="00D17DDB" w:rsidP="00D17D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(сентябрьский) период;</w:t>
            </w:r>
          </w:p>
          <w:p w14:paraId="18EF8811" w14:textId="77777777" w:rsidR="00D17DDB" w:rsidRDefault="00D17DDB" w:rsidP="00D17D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ГИА-11:</w:t>
            </w:r>
          </w:p>
          <w:p w14:paraId="72333CFF" w14:textId="77777777" w:rsidR="00D17DDB" w:rsidRDefault="00D17DDB" w:rsidP="00D17D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досрочный и основной периоды;</w:t>
            </w:r>
          </w:p>
          <w:p w14:paraId="32B80071" w14:textId="77777777" w:rsidR="00D17DDB" w:rsidRDefault="00D17DDB" w:rsidP="00D17D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(сентябрьский) период;</w:t>
            </w:r>
          </w:p>
          <w:p w14:paraId="6E753054" w14:textId="2D4DB398" w:rsidR="00D17DDB" w:rsidRPr="00D17DDB" w:rsidRDefault="00D17DDB" w:rsidP="00D17D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0B06260E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B62C5" w14:textId="00670746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ноября 2021 года,</w:t>
            </w:r>
          </w:p>
          <w:p w14:paraId="1066AB12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 января 2022 года,</w:t>
            </w:r>
          </w:p>
          <w:p w14:paraId="7CC6E38D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B4394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2022 года,</w:t>
            </w:r>
          </w:p>
          <w:p w14:paraId="43E8C26D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августа 2022 года,</w:t>
            </w:r>
          </w:p>
          <w:p w14:paraId="2ED1B4B3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F12B8" w14:textId="77777777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2022 года,</w:t>
            </w:r>
          </w:p>
          <w:p w14:paraId="20CBFE2E" w14:textId="6EF40CF0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августа 2022 года</w:t>
            </w:r>
          </w:p>
        </w:tc>
        <w:tc>
          <w:tcPr>
            <w:tcW w:w="3791" w:type="dxa"/>
          </w:tcPr>
          <w:p w14:paraId="4CE2E155" w14:textId="7685CA98" w:rsidR="00D17DDB" w:rsidRDefault="00D17DDB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D17DDB" w14:paraId="56957DB8" w14:textId="77777777" w:rsidTr="002518B5">
        <w:tc>
          <w:tcPr>
            <w:tcW w:w="776" w:type="dxa"/>
          </w:tcPr>
          <w:p w14:paraId="39E54D45" w14:textId="69C49429" w:rsidR="00D17DDB" w:rsidRDefault="00D17DDB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100" w:type="dxa"/>
          </w:tcPr>
          <w:p w14:paraId="2CD22436" w14:textId="67A14E11" w:rsidR="00D17DDB" w:rsidRDefault="00D17DDB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 в 9 классе</w:t>
            </w:r>
          </w:p>
        </w:tc>
        <w:tc>
          <w:tcPr>
            <w:tcW w:w="3774" w:type="dxa"/>
          </w:tcPr>
          <w:p w14:paraId="14C404C9" w14:textId="14552116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единому расписанию</w:t>
            </w:r>
          </w:p>
        </w:tc>
        <w:tc>
          <w:tcPr>
            <w:tcW w:w="3791" w:type="dxa"/>
          </w:tcPr>
          <w:p w14:paraId="3EF84C57" w14:textId="773196DB" w:rsidR="00D17DDB" w:rsidRDefault="00D17DDB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17DDB" w14:paraId="3178E749" w14:textId="77777777" w:rsidTr="002518B5">
        <w:tc>
          <w:tcPr>
            <w:tcW w:w="776" w:type="dxa"/>
          </w:tcPr>
          <w:p w14:paraId="73007EF3" w14:textId="3CFA7012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100" w:type="dxa"/>
          </w:tcPr>
          <w:p w14:paraId="7513217E" w14:textId="5EB8FC0D" w:rsidR="00D17DDB" w:rsidRDefault="00D17DDB" w:rsidP="00D1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в 11 (12) классе</w:t>
            </w:r>
          </w:p>
        </w:tc>
        <w:tc>
          <w:tcPr>
            <w:tcW w:w="3774" w:type="dxa"/>
          </w:tcPr>
          <w:p w14:paraId="79F8CA4B" w14:textId="1DC3B14F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единому расписанию</w:t>
            </w:r>
          </w:p>
        </w:tc>
        <w:tc>
          <w:tcPr>
            <w:tcW w:w="3791" w:type="dxa"/>
          </w:tcPr>
          <w:p w14:paraId="58759243" w14:textId="7775D8F8" w:rsidR="00D17DDB" w:rsidRDefault="00D17DDB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17DDB" w14:paraId="63B0D58B" w14:textId="77777777" w:rsidTr="002518B5">
        <w:tc>
          <w:tcPr>
            <w:tcW w:w="776" w:type="dxa"/>
          </w:tcPr>
          <w:p w14:paraId="05BE3234" w14:textId="2DB7873B" w:rsidR="00D17DDB" w:rsidRDefault="00D940DF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7100" w:type="dxa"/>
          </w:tcPr>
          <w:p w14:paraId="6C989CAD" w14:textId="6C8062A3" w:rsidR="00D17DDB" w:rsidRDefault="00D940DF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 и федеральных тренировочных мероприятиях по технологии доставки ЭМ по сети Интернет, их печати и сканирования в аудиториях ППЭ </w:t>
            </w:r>
          </w:p>
        </w:tc>
        <w:tc>
          <w:tcPr>
            <w:tcW w:w="3774" w:type="dxa"/>
          </w:tcPr>
          <w:p w14:paraId="35BF83FF" w14:textId="64175ADA" w:rsidR="00D17DDB" w:rsidRDefault="00D940DF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ФЦТ</w:t>
            </w:r>
          </w:p>
        </w:tc>
        <w:tc>
          <w:tcPr>
            <w:tcW w:w="3791" w:type="dxa"/>
          </w:tcPr>
          <w:p w14:paraId="0F379DE3" w14:textId="3051A029" w:rsidR="00D17DDB" w:rsidRDefault="00D940DF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привлекаемые к проведению ГИА в качестве работников ППЭ </w:t>
            </w:r>
          </w:p>
        </w:tc>
      </w:tr>
      <w:tr w:rsidR="00D940DF" w14:paraId="76F1C67D" w14:textId="77777777" w:rsidTr="002518B5">
        <w:tc>
          <w:tcPr>
            <w:tcW w:w="776" w:type="dxa"/>
          </w:tcPr>
          <w:p w14:paraId="560A2E54" w14:textId="483AD133" w:rsidR="00D940DF" w:rsidRDefault="00D940DF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100" w:type="dxa"/>
          </w:tcPr>
          <w:p w14:paraId="5FA03F28" w14:textId="09DCB1C1" w:rsidR="00D940DF" w:rsidRDefault="00D940DF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ГИА-9, ГИА-11 по обязательным предметам и предметам по выбору</w:t>
            </w:r>
          </w:p>
        </w:tc>
        <w:tc>
          <w:tcPr>
            <w:tcW w:w="3774" w:type="dxa"/>
          </w:tcPr>
          <w:p w14:paraId="21A3B7ED" w14:textId="660369AB" w:rsidR="00D940DF" w:rsidRDefault="00D940DF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единому расписанию</w:t>
            </w:r>
          </w:p>
        </w:tc>
        <w:tc>
          <w:tcPr>
            <w:tcW w:w="3791" w:type="dxa"/>
          </w:tcPr>
          <w:p w14:paraId="20D3C323" w14:textId="43876508" w:rsidR="00D940DF" w:rsidRDefault="00D940DF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D940DF" w14:paraId="78A4ABD1" w14:textId="77777777" w:rsidTr="002518B5">
        <w:tc>
          <w:tcPr>
            <w:tcW w:w="776" w:type="dxa"/>
          </w:tcPr>
          <w:p w14:paraId="2A39D2D3" w14:textId="1B3C3A52" w:rsidR="00D940DF" w:rsidRDefault="00D940DF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100" w:type="dxa"/>
          </w:tcPr>
          <w:p w14:paraId="0759A652" w14:textId="2BCFCD46" w:rsidR="00D940DF" w:rsidRDefault="00D940DF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с результатами участников итогового сочинения (изложения), итогового собеседования по русскому языку, ГИА</w:t>
            </w:r>
          </w:p>
        </w:tc>
        <w:tc>
          <w:tcPr>
            <w:tcW w:w="3774" w:type="dxa"/>
          </w:tcPr>
          <w:p w14:paraId="154E5E13" w14:textId="034E1561" w:rsidR="00D940DF" w:rsidRDefault="00D940DF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обработки ЭМ</w:t>
            </w:r>
          </w:p>
        </w:tc>
        <w:tc>
          <w:tcPr>
            <w:tcW w:w="3791" w:type="dxa"/>
          </w:tcPr>
          <w:p w14:paraId="7A7BC0E9" w14:textId="38AD7EA3" w:rsidR="00D940DF" w:rsidRDefault="00D940DF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D940DF" w14:paraId="5BB004EB" w14:textId="77777777" w:rsidTr="000601B9">
        <w:tc>
          <w:tcPr>
            <w:tcW w:w="15441" w:type="dxa"/>
            <w:gridSpan w:val="4"/>
          </w:tcPr>
          <w:p w14:paraId="328CB95D" w14:textId="612469BD" w:rsidR="00D940DF" w:rsidRDefault="00D940DF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4. Мероприятия по информационному сопровождению ГИА</w:t>
            </w:r>
          </w:p>
        </w:tc>
      </w:tr>
      <w:tr w:rsidR="00D940DF" w14:paraId="65F4DC92" w14:textId="77777777" w:rsidTr="002518B5">
        <w:tc>
          <w:tcPr>
            <w:tcW w:w="776" w:type="dxa"/>
          </w:tcPr>
          <w:p w14:paraId="530F6BF8" w14:textId="63B206CE" w:rsidR="00D940DF" w:rsidRDefault="00D940DF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100" w:type="dxa"/>
          </w:tcPr>
          <w:p w14:paraId="11ADDAEB" w14:textId="31EF8980" w:rsidR="00D940DF" w:rsidRDefault="00D940DF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 «День сдачи ЕГЭ родителями», «100 баллов для победы» и др.</w:t>
            </w:r>
          </w:p>
        </w:tc>
        <w:tc>
          <w:tcPr>
            <w:tcW w:w="3774" w:type="dxa"/>
          </w:tcPr>
          <w:p w14:paraId="55B42A55" w14:textId="5EA5EEFF" w:rsidR="00D940DF" w:rsidRDefault="00D940DF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Рособрнадзора</w:t>
            </w:r>
          </w:p>
        </w:tc>
        <w:tc>
          <w:tcPr>
            <w:tcW w:w="3791" w:type="dxa"/>
          </w:tcPr>
          <w:p w14:paraId="7BC8EB39" w14:textId="0E105777" w:rsidR="00D940DF" w:rsidRDefault="00D940DF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61C92" w14:paraId="4102FC8A" w14:textId="77777777" w:rsidTr="002518B5">
        <w:tc>
          <w:tcPr>
            <w:tcW w:w="776" w:type="dxa"/>
          </w:tcPr>
          <w:p w14:paraId="4E68A3B0" w14:textId="17D7E82E" w:rsidR="00061C92" w:rsidRDefault="00061C92" w:rsidP="00654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100" w:type="dxa"/>
          </w:tcPr>
          <w:p w14:paraId="1F5C6CBC" w14:textId="26DC01DC" w:rsidR="00061C92" w:rsidRDefault="00061C92" w:rsidP="0065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«горячей линии» по вопросам проведения ГИА.</w:t>
            </w:r>
          </w:p>
        </w:tc>
        <w:tc>
          <w:tcPr>
            <w:tcW w:w="3774" w:type="dxa"/>
          </w:tcPr>
          <w:p w14:paraId="37C41AF3" w14:textId="4B2975B8" w:rsidR="00061C92" w:rsidRDefault="00061C92" w:rsidP="00D1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август </w:t>
            </w:r>
          </w:p>
        </w:tc>
        <w:tc>
          <w:tcPr>
            <w:tcW w:w="3791" w:type="dxa"/>
          </w:tcPr>
          <w:p w14:paraId="794AAE05" w14:textId="38B8A9E4" w:rsidR="00061C92" w:rsidRDefault="00061C92" w:rsidP="002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61C92" w14:paraId="1AD627C9" w14:textId="77777777" w:rsidTr="002518B5">
        <w:tc>
          <w:tcPr>
            <w:tcW w:w="776" w:type="dxa"/>
          </w:tcPr>
          <w:p w14:paraId="33E6D975" w14:textId="57A9F932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100" w:type="dxa"/>
          </w:tcPr>
          <w:p w14:paraId="3A312E47" w14:textId="5B3B316C" w:rsidR="00061C92" w:rsidRDefault="00061C92" w:rsidP="0006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ГИА и их родителей о функционировании «горячей линии» по вопросам проведения ГИА на уровне Департамента, ОРЦОКО, БУ ОО ДПО «ИРО», МОУО, ППМС-центра</w:t>
            </w:r>
          </w:p>
        </w:tc>
        <w:tc>
          <w:tcPr>
            <w:tcW w:w="3774" w:type="dxa"/>
          </w:tcPr>
          <w:p w14:paraId="0BC92C4B" w14:textId="1A5EF56C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август </w:t>
            </w:r>
          </w:p>
        </w:tc>
        <w:tc>
          <w:tcPr>
            <w:tcW w:w="3791" w:type="dxa"/>
          </w:tcPr>
          <w:p w14:paraId="09245182" w14:textId="72614DEE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  <w:r w:rsidR="000706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B4EC33" w14:textId="0F35075B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школьного сайта</w:t>
            </w:r>
          </w:p>
        </w:tc>
      </w:tr>
      <w:tr w:rsidR="00061C92" w14:paraId="2118C64A" w14:textId="77777777" w:rsidTr="002518B5">
        <w:tc>
          <w:tcPr>
            <w:tcW w:w="776" w:type="dxa"/>
          </w:tcPr>
          <w:p w14:paraId="1B6829D3" w14:textId="5B8FC12E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100" w:type="dxa"/>
          </w:tcPr>
          <w:p w14:paraId="10411AC7" w14:textId="77777777" w:rsidR="00061C92" w:rsidRDefault="00061C92" w:rsidP="00061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 обновление раздела официального сайта </w:t>
            </w:r>
            <w:hyperlink r:id="rId5" w:history="1">
              <w:r w:rsidRPr="005359A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http://mtsensk-sosh3.obr57.ru/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«Проведение государственной итоговой аттестации» (подразделов «ЕГЭ» и «ОГЭ»):</w:t>
            </w:r>
          </w:p>
          <w:p w14:paraId="5892EB15" w14:textId="77777777" w:rsidR="00061C92" w:rsidRDefault="00061C92" w:rsidP="00061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106F">
              <w:rPr>
                <w:rFonts w:ascii="Times New Roman" w:hAnsi="Times New Roman" w:cs="Times New Roman"/>
                <w:sz w:val="28"/>
                <w:szCs w:val="28"/>
              </w:rPr>
              <w:t>Сроки и место подачи заявлений на участие в итоговом собеседовании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98CA07" w14:textId="0E1777F4" w:rsidR="00061C92" w:rsidRDefault="00061C92" w:rsidP="00061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место подачи заявлений на участие в итоговом сочинении (изложении);</w:t>
            </w:r>
          </w:p>
          <w:p w14:paraId="5FEEFF61" w14:textId="14BB49D5" w:rsidR="00061C92" w:rsidRDefault="00061C92" w:rsidP="00061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место подачи заявлений на участие в ГИА-9, ГИА-11;</w:t>
            </w:r>
          </w:p>
          <w:p w14:paraId="36AA4C8E" w14:textId="2D7010C5" w:rsidR="00061C92" w:rsidRDefault="00061C92" w:rsidP="00061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Сроки, место и порядок подачи и рассмотрения апелляций ГИА-9, ГИА-11;</w:t>
            </w:r>
          </w:p>
          <w:p w14:paraId="06194884" w14:textId="740C6F62" w:rsidR="00061C92" w:rsidRPr="005C106F" w:rsidRDefault="00061C92" w:rsidP="00061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Сроки, место и порядок информирования о результатах итогового сочинения (изложения), итогового собеседования по русскому языку, ОГЭ, ГВЭ, ЕГЭ</w:t>
            </w:r>
          </w:p>
        </w:tc>
        <w:tc>
          <w:tcPr>
            <w:tcW w:w="3774" w:type="dxa"/>
          </w:tcPr>
          <w:p w14:paraId="12FFA0A9" w14:textId="2C11BBCA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791" w:type="dxa"/>
          </w:tcPr>
          <w:p w14:paraId="73C3296A" w14:textId="416A1AED" w:rsidR="00061C92" w:rsidRDefault="00061C92" w:rsidP="0006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школьного сайта</w:t>
            </w:r>
          </w:p>
        </w:tc>
      </w:tr>
      <w:tr w:rsidR="000706CA" w14:paraId="599D3F1E" w14:textId="77777777" w:rsidTr="002518B5">
        <w:tc>
          <w:tcPr>
            <w:tcW w:w="776" w:type="dxa"/>
          </w:tcPr>
          <w:p w14:paraId="2B9B0FCA" w14:textId="58298F01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100" w:type="dxa"/>
          </w:tcPr>
          <w:p w14:paraId="76B9925E" w14:textId="5793B080" w:rsidR="000706CA" w:rsidRDefault="000706CA" w:rsidP="0007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 по информированию педагогических работников школы, выпускников и их родителей (законных представителей) об особенностях и процедурах проведения ГИА в 2022 году (через плакаты, видеоролики, памятки, рекомендации, телефоны «горячих лини», СМИ)</w:t>
            </w:r>
          </w:p>
        </w:tc>
        <w:tc>
          <w:tcPr>
            <w:tcW w:w="3774" w:type="dxa"/>
          </w:tcPr>
          <w:p w14:paraId="4831261F" w14:textId="224EA35A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2A0CC9C4" w14:textId="77777777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377417AD" w14:textId="2C0C7E16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14:paraId="764DD3C7" w14:textId="2513B789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14:paraId="0074D9FE" w14:textId="62D419E1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школьного сайта</w:t>
            </w:r>
          </w:p>
          <w:p w14:paraId="20904469" w14:textId="52238362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CA" w14:paraId="479A8EC1" w14:textId="77777777" w:rsidTr="002518B5">
        <w:tc>
          <w:tcPr>
            <w:tcW w:w="776" w:type="dxa"/>
          </w:tcPr>
          <w:p w14:paraId="3E7BAC34" w14:textId="3AE0ADCC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100" w:type="dxa"/>
          </w:tcPr>
          <w:p w14:paraId="298A2381" w14:textId="7917C92D" w:rsidR="000706CA" w:rsidRDefault="000706CA" w:rsidP="0007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родительского собрания об особенностях проведения ГИА в 2022 году</w:t>
            </w:r>
          </w:p>
        </w:tc>
        <w:tc>
          <w:tcPr>
            <w:tcW w:w="3774" w:type="dxa"/>
          </w:tcPr>
          <w:p w14:paraId="3380D2D2" w14:textId="2D23C8AE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</w:t>
            </w:r>
          </w:p>
        </w:tc>
        <w:tc>
          <w:tcPr>
            <w:tcW w:w="3791" w:type="dxa"/>
          </w:tcPr>
          <w:p w14:paraId="748C7538" w14:textId="77777777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4B79E193" w14:textId="77777777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14:paraId="70249CA6" w14:textId="1DCFA48A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706CA" w14:paraId="7E32E5A6" w14:textId="77777777" w:rsidTr="002518B5">
        <w:tc>
          <w:tcPr>
            <w:tcW w:w="776" w:type="dxa"/>
          </w:tcPr>
          <w:p w14:paraId="24B1A021" w14:textId="090013D9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100" w:type="dxa"/>
          </w:tcPr>
          <w:p w14:paraId="4D58D3C6" w14:textId="16213B12" w:rsidR="000706CA" w:rsidRDefault="000706CA" w:rsidP="0007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раздела официального сайта и информационных стендов для выпускников</w:t>
            </w:r>
          </w:p>
        </w:tc>
        <w:tc>
          <w:tcPr>
            <w:tcW w:w="3774" w:type="dxa"/>
          </w:tcPr>
          <w:p w14:paraId="63C13F33" w14:textId="15F8EF86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7082BB98" w14:textId="77777777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53D1BA7C" w14:textId="77777777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</w:p>
          <w:p w14:paraId="07A2736E" w14:textId="39ABD8ED" w:rsid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F2D24" w14:paraId="67E29C9E" w14:textId="77777777" w:rsidTr="002518B5">
        <w:tc>
          <w:tcPr>
            <w:tcW w:w="776" w:type="dxa"/>
          </w:tcPr>
          <w:p w14:paraId="71C3EFBB" w14:textId="50F5D4A4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100" w:type="dxa"/>
          </w:tcPr>
          <w:p w14:paraId="6EFD8849" w14:textId="77777777" w:rsidR="00FF2D24" w:rsidRDefault="00FF2D24" w:rsidP="00F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разъяснительной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обучающимися, их родителями (законными представителями) по вопросам проведения ГИА в 2022 году:</w:t>
            </w:r>
          </w:p>
          <w:p w14:paraId="2881AD29" w14:textId="77777777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выборе предметов для сдачи ГИА;</w:t>
            </w:r>
          </w:p>
          <w:p w14:paraId="2E0710DB" w14:textId="77777777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сроках и местах подачи заявлений для участия в ГИА;</w:t>
            </w:r>
          </w:p>
          <w:p w14:paraId="78FBAAD2" w14:textId="77777777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психологической готовности к ГИА;</w:t>
            </w:r>
          </w:p>
          <w:p w14:paraId="71220947" w14:textId="77777777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дополнительных материалах, используемых участниками ГИА при сдаче экзаменов по каждому учебному предмету;</w:t>
            </w:r>
          </w:p>
          <w:p w14:paraId="19ABC5E5" w14:textId="682D3DC9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сроках и порядке подачи и рассмотрения апелляций;</w:t>
            </w:r>
          </w:p>
          <w:p w14:paraId="5A336FC6" w14:textId="77777777" w:rsidR="00FF2D24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сроках, местах и порядке получения информации о результатах ГИА;</w:t>
            </w:r>
          </w:p>
          <w:p w14:paraId="04D0D76B" w14:textId="2E9CC2CF" w:rsidR="00FF2D24" w:rsidRPr="000706CA" w:rsidRDefault="00FF2D24" w:rsidP="00FF2D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нарушение Порядка проведения ГИА</w:t>
            </w:r>
          </w:p>
        </w:tc>
        <w:tc>
          <w:tcPr>
            <w:tcW w:w="3774" w:type="dxa"/>
          </w:tcPr>
          <w:p w14:paraId="5AE4C85C" w14:textId="2EC0BAC6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791" w:type="dxa"/>
          </w:tcPr>
          <w:p w14:paraId="21C703C7" w14:textId="77777777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6AE8AC80" w14:textId="77777777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</w:p>
          <w:p w14:paraId="15E75CDF" w14:textId="7B2EA814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F2D24" w14:paraId="5E070697" w14:textId="77777777" w:rsidTr="006C68FA">
        <w:tc>
          <w:tcPr>
            <w:tcW w:w="15441" w:type="dxa"/>
            <w:gridSpan w:val="4"/>
          </w:tcPr>
          <w:p w14:paraId="11615503" w14:textId="09B13E07" w:rsidR="00FF2D24" w:rsidRDefault="00FF2D24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 xml:space="preserve">5. Контроль за </w:t>
            </w:r>
            <w:proofErr w:type="gramStart"/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организацией  и</w:t>
            </w:r>
            <w:proofErr w:type="gramEnd"/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 xml:space="preserve"> проведением ГИА</w:t>
            </w:r>
          </w:p>
        </w:tc>
      </w:tr>
      <w:tr w:rsidR="0059122C" w14:paraId="3ADCBC72" w14:textId="77777777" w:rsidTr="002518B5">
        <w:tc>
          <w:tcPr>
            <w:tcW w:w="776" w:type="dxa"/>
          </w:tcPr>
          <w:p w14:paraId="5BC90C75" w14:textId="794EF01F" w:rsidR="0059122C" w:rsidRDefault="0059122C" w:rsidP="0059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100" w:type="dxa"/>
          </w:tcPr>
          <w:p w14:paraId="4275C174" w14:textId="77777777" w:rsidR="0059122C" w:rsidRDefault="0059122C" w:rsidP="0059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и проведением информационно-разъяснительной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подготовки и проведения итогового собеседования по русскому языку, итогового сочинения (изложения), ГИА-9, ГИА-11 с их участниками и лицами, привлекаемыми к их проведению:</w:t>
            </w:r>
          </w:p>
          <w:p w14:paraId="51D6C362" w14:textId="69EF855C" w:rsidR="0059122C" w:rsidRPr="0059122C" w:rsidRDefault="0059122C" w:rsidP="005912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22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заполнения раздела официального сайта </w:t>
            </w:r>
            <w:hyperlink r:id="rId6" w:history="1">
              <w:r w:rsidRPr="005912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http://mtsensk-sosh3.obr57.ru/</w:t>
              </w:r>
            </w:hyperlink>
            <w:r w:rsidRPr="0059122C">
              <w:rPr>
                <w:rFonts w:ascii="Times New Roman" w:hAnsi="Times New Roman" w:cs="Times New Roman"/>
                <w:sz w:val="28"/>
                <w:szCs w:val="28"/>
              </w:rPr>
              <w:t xml:space="preserve">  «Проведение государственной итоговой аттестации» (подразделов «ЕГЭ» и «ОГЭ»)</w:t>
            </w:r>
          </w:p>
          <w:p w14:paraId="4AEFD366" w14:textId="7B65D3CE" w:rsidR="0059122C" w:rsidRPr="0059122C" w:rsidRDefault="0059122C" w:rsidP="005912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содержания информационных стендов в учебных кабинетах по предметам ГИА, в школьной рекреации</w:t>
            </w:r>
          </w:p>
        </w:tc>
        <w:tc>
          <w:tcPr>
            <w:tcW w:w="3774" w:type="dxa"/>
          </w:tcPr>
          <w:p w14:paraId="6D8DC34C" w14:textId="6F429F51" w:rsidR="0059122C" w:rsidRDefault="0059122C" w:rsidP="0059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1" w:type="dxa"/>
          </w:tcPr>
          <w:p w14:paraId="69E6D039" w14:textId="77777777" w:rsidR="0059122C" w:rsidRDefault="0059122C" w:rsidP="0059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</w:p>
          <w:p w14:paraId="56CF06D4" w14:textId="77777777" w:rsidR="0059122C" w:rsidRDefault="0059122C" w:rsidP="0059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</w:p>
          <w:p w14:paraId="728A333E" w14:textId="5F45D0F9" w:rsidR="0059122C" w:rsidRDefault="0059122C" w:rsidP="0059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59122C" w14:paraId="491E29A4" w14:textId="77777777" w:rsidTr="002518B5">
        <w:tc>
          <w:tcPr>
            <w:tcW w:w="776" w:type="dxa"/>
          </w:tcPr>
          <w:p w14:paraId="53010AB2" w14:textId="3940AF7A" w:rsidR="0059122C" w:rsidRDefault="0059122C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665" w:type="dxa"/>
            <w:gridSpan w:val="3"/>
          </w:tcPr>
          <w:p w14:paraId="6076D033" w14:textId="3F700FD4" w:rsidR="0059122C" w:rsidRDefault="0059122C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ходом подготовки к итоговому собеседованию по русскому языку, итоговому сочинению (изложению), ГИА-9, ГИА-11:</w:t>
            </w:r>
          </w:p>
        </w:tc>
      </w:tr>
      <w:tr w:rsidR="002518B5" w14:paraId="589AF6C1" w14:textId="77777777" w:rsidTr="002518B5">
        <w:tc>
          <w:tcPr>
            <w:tcW w:w="776" w:type="dxa"/>
          </w:tcPr>
          <w:p w14:paraId="0420C5DE" w14:textId="235A8618" w:rsidR="002518B5" w:rsidRDefault="002518B5" w:rsidP="0025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7100" w:type="dxa"/>
          </w:tcPr>
          <w:p w14:paraId="78538E37" w14:textId="57038909" w:rsidR="002518B5" w:rsidRDefault="002518B5" w:rsidP="0025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информирования лиц, привлекаемых к процедурам проведения 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собеседования по русскому языку, итогового сочинения (изложения), ГИА-9, ГИА-11</w:t>
            </w:r>
          </w:p>
        </w:tc>
        <w:tc>
          <w:tcPr>
            <w:tcW w:w="3774" w:type="dxa"/>
          </w:tcPr>
          <w:p w14:paraId="3883D981" w14:textId="6C4E7A67" w:rsidR="002518B5" w:rsidRDefault="002518B5" w:rsidP="0025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791" w:type="dxa"/>
          </w:tcPr>
          <w:p w14:paraId="19BAA5D3" w14:textId="625102EA" w:rsidR="002518B5" w:rsidRDefault="002518B5" w:rsidP="0025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353BF7B7" w14:textId="008C007C" w:rsidR="002518B5" w:rsidRDefault="002518B5" w:rsidP="0025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24" w14:paraId="391283C0" w14:textId="77777777" w:rsidTr="002518B5">
        <w:tc>
          <w:tcPr>
            <w:tcW w:w="776" w:type="dxa"/>
          </w:tcPr>
          <w:p w14:paraId="54DEFDAB" w14:textId="37CF9FD0" w:rsidR="00FF2D24" w:rsidRDefault="002518B5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5.2.2</w:t>
            </w:r>
          </w:p>
        </w:tc>
        <w:tc>
          <w:tcPr>
            <w:tcW w:w="7100" w:type="dxa"/>
          </w:tcPr>
          <w:p w14:paraId="09B66C54" w14:textId="137AAB75" w:rsidR="00FF2D24" w:rsidRDefault="002518B5" w:rsidP="00FF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и тестирования оборудования для проведения итогового собеседования по русскому языку</w:t>
            </w:r>
          </w:p>
        </w:tc>
        <w:tc>
          <w:tcPr>
            <w:tcW w:w="3774" w:type="dxa"/>
          </w:tcPr>
          <w:p w14:paraId="366698E0" w14:textId="7157C82D" w:rsidR="00FF2D24" w:rsidRDefault="002518B5" w:rsidP="00FF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февраль</w:t>
            </w:r>
          </w:p>
        </w:tc>
        <w:tc>
          <w:tcPr>
            <w:tcW w:w="3791" w:type="dxa"/>
          </w:tcPr>
          <w:p w14:paraId="1903925C" w14:textId="357909E5" w:rsidR="00FF2D24" w:rsidRDefault="002518B5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41895" w14:paraId="0963E5A1" w14:textId="77777777" w:rsidTr="00045A5C">
        <w:tc>
          <w:tcPr>
            <w:tcW w:w="15441" w:type="dxa"/>
            <w:gridSpan w:val="4"/>
          </w:tcPr>
          <w:p w14:paraId="4AD5DBF3" w14:textId="491B62EC" w:rsidR="00641895" w:rsidRDefault="00641895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6. Анализ проведения ГИА</w:t>
            </w:r>
          </w:p>
        </w:tc>
      </w:tr>
      <w:tr w:rsidR="00641895" w14:paraId="1333077E" w14:textId="77777777" w:rsidTr="002518B5">
        <w:tc>
          <w:tcPr>
            <w:tcW w:w="776" w:type="dxa"/>
          </w:tcPr>
          <w:p w14:paraId="01695425" w14:textId="5CDDB1BE" w:rsidR="00641895" w:rsidRDefault="00641895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100" w:type="dxa"/>
          </w:tcPr>
          <w:p w14:paraId="40CDBA73" w14:textId="2846C9B6" w:rsidR="00641895" w:rsidRDefault="00641895" w:rsidP="0064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593610">
              <w:rPr>
                <w:rFonts w:ascii="Times New Roman" w:hAnsi="Times New Roman" w:cs="Times New Roman"/>
                <w:sz w:val="28"/>
                <w:szCs w:val="28"/>
              </w:rPr>
              <w:t xml:space="preserve">мотрение результатов ГИА 2022 года на педагогическом совете </w:t>
            </w:r>
          </w:p>
        </w:tc>
        <w:tc>
          <w:tcPr>
            <w:tcW w:w="3774" w:type="dxa"/>
          </w:tcPr>
          <w:p w14:paraId="2F76B1A9" w14:textId="797B0A0B" w:rsidR="00641895" w:rsidRDefault="00593610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91" w:type="dxa"/>
          </w:tcPr>
          <w:p w14:paraId="778A6434" w14:textId="07BF4316" w:rsidR="00641895" w:rsidRDefault="00593610" w:rsidP="0059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641895" w14:paraId="0791F970" w14:textId="77777777" w:rsidTr="002518B5">
        <w:tc>
          <w:tcPr>
            <w:tcW w:w="776" w:type="dxa"/>
          </w:tcPr>
          <w:p w14:paraId="2D495089" w14:textId="31A6F42F" w:rsidR="00641895" w:rsidRDefault="00593610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100" w:type="dxa"/>
          </w:tcPr>
          <w:p w14:paraId="70A36804" w14:textId="1F7CE2AC" w:rsidR="00641895" w:rsidRDefault="00593610" w:rsidP="00641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пересдаче ГИА в дополнительный (сентябрьский) период обучающихся, не получивших аттестат об основном общем и среднем общем образовании по результатам по результатам основного периода ГИА</w:t>
            </w:r>
          </w:p>
        </w:tc>
        <w:tc>
          <w:tcPr>
            <w:tcW w:w="3774" w:type="dxa"/>
          </w:tcPr>
          <w:p w14:paraId="47DA4FE6" w14:textId="20F073EC" w:rsidR="00641895" w:rsidRDefault="00593610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3791" w:type="dxa"/>
          </w:tcPr>
          <w:p w14:paraId="1D37FA81" w14:textId="4D6BF9A9" w:rsidR="00641895" w:rsidRDefault="00593610" w:rsidP="00641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</w:tbl>
    <w:p w14:paraId="7A1165FE" w14:textId="77777777" w:rsidR="00647330" w:rsidRPr="00647330" w:rsidRDefault="00647330" w:rsidP="0064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4340B" w14:textId="77777777" w:rsidR="00647330" w:rsidRPr="00647330" w:rsidRDefault="00647330" w:rsidP="006473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7330" w:rsidRPr="00647330" w:rsidSect="00647330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52B"/>
    <w:multiLevelType w:val="hybridMultilevel"/>
    <w:tmpl w:val="CF80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84D"/>
    <w:multiLevelType w:val="hybridMultilevel"/>
    <w:tmpl w:val="6EC2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AEE"/>
    <w:multiLevelType w:val="hybridMultilevel"/>
    <w:tmpl w:val="5C0C9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95550"/>
    <w:multiLevelType w:val="hybridMultilevel"/>
    <w:tmpl w:val="70447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11BD"/>
    <w:multiLevelType w:val="hybridMultilevel"/>
    <w:tmpl w:val="D326E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63"/>
    <w:rsid w:val="00015CE7"/>
    <w:rsid w:val="00061C92"/>
    <w:rsid w:val="000706CA"/>
    <w:rsid w:val="00217FC3"/>
    <w:rsid w:val="002518B5"/>
    <w:rsid w:val="002C12A6"/>
    <w:rsid w:val="00345EAA"/>
    <w:rsid w:val="003E0DE9"/>
    <w:rsid w:val="00415C4F"/>
    <w:rsid w:val="00445590"/>
    <w:rsid w:val="00586319"/>
    <w:rsid w:val="0059122C"/>
    <w:rsid w:val="00593610"/>
    <w:rsid w:val="005A2A37"/>
    <w:rsid w:val="005C106F"/>
    <w:rsid w:val="00641895"/>
    <w:rsid w:val="00647330"/>
    <w:rsid w:val="00654207"/>
    <w:rsid w:val="00695042"/>
    <w:rsid w:val="00773B63"/>
    <w:rsid w:val="00796ED5"/>
    <w:rsid w:val="00AA158A"/>
    <w:rsid w:val="00B85CFD"/>
    <w:rsid w:val="00CF0CD6"/>
    <w:rsid w:val="00D17DDB"/>
    <w:rsid w:val="00D940DF"/>
    <w:rsid w:val="00F117D9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05B3"/>
  <w15:chartTrackingRefBased/>
  <w15:docId w15:val="{156B457E-1A71-458E-A3C7-209B44E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10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sensk-sosh3.obr57.ru/" TargetMode="External"/><Relationship Id="rId5" Type="http://schemas.openxmlformats.org/officeDocument/2006/relationships/hyperlink" Target="http://mtsensk-sosh3.obr5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engana@yandex.ru</dc:creator>
  <cp:keywords/>
  <dc:description/>
  <cp:lastModifiedBy>engana@yandex.ru</cp:lastModifiedBy>
  <cp:revision>6</cp:revision>
  <dcterms:created xsi:type="dcterms:W3CDTF">2021-09-28T08:41:00Z</dcterms:created>
  <dcterms:modified xsi:type="dcterms:W3CDTF">2021-10-12T09:11:00Z</dcterms:modified>
</cp:coreProperties>
</file>