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A" w:rsidRPr="00380795" w:rsidRDefault="00D326CA" w:rsidP="00380795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38079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Памятка для родителей "Управление транспортными и иными средствами передвижения несовершеннолетними"</w:t>
      </w:r>
    </w:p>
    <w:p w:rsidR="00D326CA" w:rsidRPr="00380795" w:rsidRDefault="00D326CA" w:rsidP="003807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0795" w:rsidRPr="00380795">
        <w:rPr>
          <w:rFonts w:ascii="Times New Roman" w:eastAsia="Times New Roman" w:hAnsi="Times New Roman" w:cs="Times New Roman"/>
          <w:sz w:val="28"/>
          <w:szCs w:val="28"/>
        </w:rPr>
        <w:tab/>
      </w:r>
      <w:r w:rsidRPr="00380795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Хотим обратить Ваше внимание на одну из важнейших тем, как управление транспортными средствами несовершеннолетними. В весенне-осенний  сезон мотоциклы, велосипеды, новомодные </w:t>
      </w:r>
      <w:proofErr w:type="spellStart"/>
      <w:r w:rsidRPr="00380795">
        <w:rPr>
          <w:rFonts w:ascii="Times New Roman" w:eastAsia="Times New Roman" w:hAnsi="Times New Roman" w:cs="Times New Roman"/>
          <w:sz w:val="28"/>
          <w:szCs w:val="28"/>
        </w:rPr>
        <w:t>гирос</w:t>
      </w:r>
      <w:r w:rsidR="00380795" w:rsidRPr="003807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0795">
        <w:rPr>
          <w:rFonts w:ascii="Times New Roman" w:eastAsia="Times New Roman" w:hAnsi="Times New Roman" w:cs="Times New Roman"/>
          <w:sz w:val="28"/>
          <w:szCs w:val="28"/>
        </w:rPr>
        <w:t>уторы</w:t>
      </w:r>
      <w:proofErr w:type="spellEnd"/>
      <w:r w:rsidRPr="00380795">
        <w:rPr>
          <w:rFonts w:ascii="Times New Roman" w:eastAsia="Times New Roman" w:hAnsi="Times New Roman" w:cs="Times New Roman"/>
          <w:sz w:val="28"/>
          <w:szCs w:val="28"/>
        </w:rPr>
        <w:t>, самокаты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 </w:t>
      </w:r>
    </w:p>
    <w:p w:rsidR="00D326CA" w:rsidRPr="00380795" w:rsidRDefault="00D326CA" w:rsidP="003807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95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 </w:t>
      </w:r>
    </w:p>
    <w:p w:rsidR="00D326CA" w:rsidRPr="00380795" w:rsidRDefault="00D326CA" w:rsidP="0038079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95">
        <w:rPr>
          <w:rFonts w:ascii="Times New Roman" w:eastAsia="Times New Roman" w:hAnsi="Times New Roman" w:cs="Times New Roman"/>
          <w:sz w:val="28"/>
          <w:szCs w:val="28"/>
        </w:rPr>
        <w:t>На скутере и мопеде имеют право ездить лица, достигшие 16 лет, получившие водительское удостоверение категории «А</w:t>
      </w:r>
      <w:proofErr w:type="gramStart"/>
      <w:r w:rsidRPr="0038079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80795">
        <w:rPr>
          <w:rFonts w:ascii="Times New Roman" w:eastAsia="Times New Roman" w:hAnsi="Times New Roman" w:cs="Times New Roman"/>
          <w:sz w:val="28"/>
          <w:szCs w:val="28"/>
        </w:rPr>
        <w:t xml:space="preserve">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380795">
        <w:rPr>
          <w:rFonts w:ascii="Times New Roman" w:eastAsia="Times New Roman" w:hAnsi="Times New Roman" w:cs="Times New Roman"/>
          <w:sz w:val="28"/>
          <w:szCs w:val="28"/>
        </w:rPr>
        <w:t>мотики</w:t>
      </w:r>
      <w:proofErr w:type="spellEnd"/>
      <w:r w:rsidRPr="00380795">
        <w:rPr>
          <w:rFonts w:ascii="Times New Roman" w:eastAsia="Times New Roman" w:hAnsi="Times New Roman" w:cs="Times New Roman"/>
          <w:sz w:val="28"/>
          <w:szCs w:val="28"/>
        </w:rPr>
        <w:t>, объем двигателя которых не превышает 50 см3).</w:t>
      </w:r>
    </w:p>
    <w:p w:rsidR="00D326CA" w:rsidRPr="00380795" w:rsidRDefault="00D326CA" w:rsidP="0038079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95">
        <w:rPr>
          <w:rFonts w:ascii="Times New Roman" w:eastAsia="Times New Roman" w:hAnsi="Times New Roman" w:cs="Times New Roman"/>
          <w:sz w:val="28"/>
          <w:szCs w:val="28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D326CA" w:rsidRPr="00380795" w:rsidRDefault="00D326CA" w:rsidP="0038079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95">
        <w:rPr>
          <w:rFonts w:ascii="Times New Roman" w:eastAsia="Times New Roman" w:hAnsi="Times New Roman" w:cs="Times New Roman"/>
          <w:sz w:val="28"/>
          <w:szCs w:val="28"/>
        </w:rPr>
        <w:t xml:space="preserve">Объясните ребенку, что </w:t>
      </w:r>
      <w:proofErr w:type="gramStart"/>
      <w:r w:rsidRPr="00380795">
        <w:rPr>
          <w:rFonts w:ascii="Times New Roman" w:eastAsia="Times New Roman" w:hAnsi="Times New Roman" w:cs="Times New Roman"/>
          <w:sz w:val="28"/>
          <w:szCs w:val="28"/>
        </w:rPr>
        <w:t>передвигаясь на любом из перечисленных транспортных средств наличие наушников в ушах увеличивает</w:t>
      </w:r>
      <w:proofErr w:type="gramEnd"/>
      <w:r w:rsidRPr="00380795">
        <w:rPr>
          <w:rFonts w:ascii="Times New Roman" w:eastAsia="Times New Roman" w:hAnsi="Times New Roman" w:cs="Times New Roman"/>
          <w:sz w:val="28"/>
          <w:szCs w:val="28"/>
        </w:rPr>
        <w:t xml:space="preserve"> шансы попасть в ДТП.</w:t>
      </w:r>
    </w:p>
    <w:p w:rsidR="00D326CA" w:rsidRPr="00380795" w:rsidRDefault="00D326CA" w:rsidP="0038079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95">
        <w:rPr>
          <w:rFonts w:ascii="Times New Roman" w:eastAsia="Times New Roman" w:hAnsi="Times New Roman" w:cs="Times New Roman"/>
          <w:sz w:val="28"/>
          <w:szCs w:val="28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D326CA" w:rsidRPr="00380795" w:rsidRDefault="00D326CA" w:rsidP="0038079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</w:t>
      </w:r>
      <w:proofErr w:type="spellStart"/>
      <w:r w:rsidRPr="0038079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80795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D326CA" w:rsidRPr="00380795" w:rsidRDefault="00D326CA" w:rsidP="0038079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95">
        <w:rPr>
          <w:rFonts w:ascii="Times New Roman" w:eastAsia="Times New Roman" w:hAnsi="Times New Roman" w:cs="Times New Roman"/>
          <w:sz w:val="28"/>
          <w:szCs w:val="28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D326CA" w:rsidRPr="00380795" w:rsidRDefault="00D326CA" w:rsidP="0038079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95">
        <w:rPr>
          <w:rFonts w:ascii="Times New Roman" w:eastAsia="Times New Roman" w:hAnsi="Times New Roman" w:cs="Times New Roman"/>
          <w:sz w:val="28"/>
          <w:szCs w:val="28"/>
        </w:rPr>
        <w:t xml:space="preserve">Кроме того, родители (законные представители) несовершеннолетних могут быть привлечены к административной ответственности по статье 5.35 </w:t>
      </w:r>
      <w:proofErr w:type="spellStart"/>
      <w:r w:rsidRPr="0038079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80795">
        <w:rPr>
          <w:rFonts w:ascii="Times New Roman" w:eastAsia="Times New Roman" w:hAnsi="Times New Roman" w:cs="Times New Roman"/>
          <w:sz w:val="28"/>
          <w:szCs w:val="28"/>
        </w:rPr>
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C373AE" w:rsidRPr="00380795" w:rsidRDefault="00C373AE" w:rsidP="00380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73AE" w:rsidRPr="00380795" w:rsidSect="0076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6CA"/>
    <w:rsid w:val="00380795"/>
    <w:rsid w:val="00763D0E"/>
    <w:rsid w:val="00C373AE"/>
    <w:rsid w:val="00D3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0E"/>
  </w:style>
  <w:style w:type="paragraph" w:styleId="1">
    <w:name w:val="heading 1"/>
    <w:basedOn w:val="a"/>
    <w:link w:val="10"/>
    <w:uiPriority w:val="9"/>
    <w:qFormat/>
    <w:rsid w:val="00D3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D326CA"/>
  </w:style>
  <w:style w:type="paragraph" w:styleId="a3">
    <w:name w:val="Normal (Web)"/>
    <w:basedOn w:val="a"/>
    <w:uiPriority w:val="99"/>
    <w:semiHidden/>
    <w:unhideWhenUsed/>
    <w:rsid w:val="00D3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2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645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56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42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4</cp:revision>
  <dcterms:created xsi:type="dcterms:W3CDTF">2021-09-07T08:36:00Z</dcterms:created>
  <dcterms:modified xsi:type="dcterms:W3CDTF">2021-09-07T10:07:00Z</dcterms:modified>
</cp:coreProperties>
</file>